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3D319" w14:textId="6B07CA38" w:rsidR="00AE20B9" w:rsidRPr="00AE20B9" w:rsidRDefault="00A446E6">
      <w:pPr>
        <w:pStyle w:val="Nadpis1"/>
        <w:spacing w:before="16" w:line="406" w:lineRule="auto"/>
        <w:ind w:right="2216"/>
        <w:rPr>
          <w:spacing w:val="39"/>
          <w:lang w:val="cs-CZ"/>
        </w:rPr>
      </w:pPr>
      <w:r w:rsidRPr="00AE20B9">
        <w:rPr>
          <w:spacing w:val="-1"/>
          <w:lang w:val="cs-CZ"/>
        </w:rPr>
        <w:t xml:space="preserve">Příloha </w:t>
      </w:r>
      <w:r w:rsidRPr="00AE20B9">
        <w:rPr>
          <w:lang w:val="cs-CZ"/>
        </w:rPr>
        <w:t>k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bo</w:t>
      </w:r>
      <w:r w:rsidR="00AE20B9" w:rsidRPr="00AE20B9">
        <w:rPr>
          <w:spacing w:val="-1"/>
          <w:lang w:val="cs-CZ"/>
        </w:rPr>
        <w:t xml:space="preserve">du </w:t>
      </w:r>
      <w:r w:rsidR="00AE20B9">
        <w:rPr>
          <w:spacing w:val="-1"/>
          <w:lang w:val="cs-CZ"/>
        </w:rPr>
        <w:t>„</w:t>
      </w:r>
      <w:r w:rsidRPr="00AE20B9">
        <w:rPr>
          <w:spacing w:val="-1"/>
          <w:lang w:val="cs-CZ"/>
        </w:rPr>
        <w:t>Vyhodnocení pomoci státu</w:t>
      </w:r>
      <w:r w:rsidRPr="00AE20B9">
        <w:rPr>
          <w:lang w:val="cs-CZ"/>
        </w:rPr>
        <w:t xml:space="preserve"> </w:t>
      </w:r>
      <w:r w:rsidRPr="00AE20B9">
        <w:rPr>
          <w:spacing w:val="-2"/>
          <w:lang w:val="cs-CZ"/>
        </w:rPr>
        <w:t>po</w:t>
      </w:r>
      <w:r w:rsidRPr="00AE20B9">
        <w:rPr>
          <w:spacing w:val="-1"/>
          <w:lang w:val="cs-CZ"/>
        </w:rPr>
        <w:t xml:space="preserve"> povodních</w:t>
      </w:r>
      <w:r w:rsidR="00AE20B9">
        <w:rPr>
          <w:spacing w:val="-1"/>
          <w:lang w:val="cs-CZ"/>
        </w:rPr>
        <w:t>“</w:t>
      </w:r>
      <w:r w:rsidRPr="00AE20B9">
        <w:rPr>
          <w:spacing w:val="39"/>
          <w:lang w:val="cs-CZ"/>
        </w:rPr>
        <w:t xml:space="preserve"> </w:t>
      </w:r>
    </w:p>
    <w:p w14:paraId="601EB583" w14:textId="62A28777" w:rsidR="0082128C" w:rsidRPr="00AE20B9" w:rsidRDefault="00A446E6">
      <w:pPr>
        <w:pStyle w:val="Nadpis1"/>
        <w:spacing w:before="16" w:line="406" w:lineRule="auto"/>
        <w:ind w:right="2216"/>
        <w:rPr>
          <w:b w:val="0"/>
          <w:bCs w:val="0"/>
          <w:lang w:val="cs-CZ"/>
        </w:rPr>
      </w:pPr>
      <w:r w:rsidRPr="00AE20B9">
        <w:rPr>
          <w:lang w:val="cs-CZ"/>
        </w:rPr>
        <w:t>Pomoc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 xml:space="preserve">zaměstnavatelům </w:t>
      </w:r>
      <w:r w:rsidRPr="00AE20B9">
        <w:rPr>
          <w:lang w:val="cs-CZ"/>
        </w:rPr>
        <w:t>s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úhradou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mzdových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nákladů</w:t>
      </w:r>
    </w:p>
    <w:p w14:paraId="15264C8B" w14:textId="77777777" w:rsidR="0082128C" w:rsidRPr="00AE20B9" w:rsidRDefault="00A446E6" w:rsidP="00AE20B9">
      <w:pPr>
        <w:pStyle w:val="Zkladntext"/>
        <w:tabs>
          <w:tab w:val="left" w:pos="470"/>
        </w:tabs>
        <w:spacing w:line="291" w:lineRule="auto"/>
        <w:ind w:left="470" w:right="514" w:hanging="359"/>
        <w:jc w:val="both"/>
        <w:rPr>
          <w:lang w:val="cs-CZ"/>
        </w:rPr>
      </w:pPr>
      <w:r w:rsidRPr="00AE20B9">
        <w:rPr>
          <w:sz w:val="16"/>
          <w:szCs w:val="16"/>
          <w:lang w:val="cs-CZ"/>
        </w:rPr>
        <w:t>—</w:t>
      </w:r>
      <w:r w:rsidRPr="00AE20B9">
        <w:rPr>
          <w:sz w:val="16"/>
          <w:szCs w:val="16"/>
          <w:lang w:val="cs-CZ"/>
        </w:rPr>
        <w:tab/>
      </w:r>
      <w:r w:rsidRPr="00AE20B9">
        <w:rPr>
          <w:lang w:val="cs-CZ"/>
        </w:rPr>
        <w:t>MPSV</w:t>
      </w:r>
      <w:r w:rsidRPr="00AE20B9">
        <w:rPr>
          <w:spacing w:val="-1"/>
          <w:lang w:val="cs-CZ"/>
        </w:rPr>
        <w:t xml:space="preserve"> program Povodeň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2024,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jehož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cílem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je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podpořit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zaměstnavatele,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kteří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kvůli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povodním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museli</w:t>
      </w:r>
      <w:r w:rsidRPr="00AE20B9">
        <w:rPr>
          <w:spacing w:val="61"/>
          <w:lang w:val="cs-CZ"/>
        </w:rPr>
        <w:t xml:space="preserve"> </w:t>
      </w:r>
      <w:r w:rsidRPr="00AE20B9">
        <w:rPr>
          <w:spacing w:val="-1"/>
          <w:lang w:val="cs-CZ"/>
        </w:rPr>
        <w:t>přerušit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nebo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omezit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činnost</w:t>
      </w:r>
      <w:r w:rsidRPr="00AE20B9">
        <w:rPr>
          <w:spacing w:val="1"/>
          <w:lang w:val="cs-CZ"/>
        </w:rPr>
        <w:t xml:space="preserve"> </w:t>
      </w:r>
      <w:r w:rsidRPr="00AE20B9">
        <w:rPr>
          <w:lang w:val="cs-CZ"/>
        </w:rPr>
        <w:t xml:space="preserve">a </w:t>
      </w:r>
      <w:r w:rsidRPr="00AE20B9">
        <w:rPr>
          <w:spacing w:val="-1"/>
          <w:lang w:val="cs-CZ"/>
        </w:rPr>
        <w:t>zaměstnancům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poskytují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náhradu mzdy,</w:t>
      </w:r>
      <w:r w:rsidRPr="00AE20B9">
        <w:rPr>
          <w:lang w:val="cs-CZ"/>
        </w:rPr>
        <w:t xml:space="preserve"> za </w:t>
      </w:r>
      <w:r w:rsidRPr="00AE20B9">
        <w:rPr>
          <w:spacing w:val="-1"/>
          <w:lang w:val="cs-CZ"/>
        </w:rPr>
        <w:t>dobu,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kdy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nepracují.</w:t>
      </w:r>
    </w:p>
    <w:p w14:paraId="79531DD3" w14:textId="24E5A654" w:rsidR="0082128C" w:rsidRPr="00AE20B9" w:rsidRDefault="00A446E6" w:rsidP="00AE20B9">
      <w:pPr>
        <w:pStyle w:val="Zkladntext"/>
        <w:spacing w:before="2" w:line="292" w:lineRule="auto"/>
        <w:ind w:left="470"/>
        <w:jc w:val="both"/>
        <w:rPr>
          <w:lang w:val="cs-CZ"/>
        </w:rPr>
      </w:pPr>
      <w:r w:rsidRPr="00AE20B9">
        <w:rPr>
          <w:spacing w:val="-1"/>
          <w:lang w:val="cs-CZ"/>
        </w:rPr>
        <w:t>Příspěvek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bude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50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%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náhrad mezd,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včetně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pojistného,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vyplacených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zaměs</w:t>
      </w:r>
      <w:r w:rsidRPr="00AE20B9">
        <w:rPr>
          <w:rFonts w:cs="Calibri"/>
          <w:spacing w:val="-1"/>
          <w:lang w:val="cs-CZ"/>
        </w:rPr>
        <w:t>tnavatelem</w:t>
      </w:r>
      <w:r w:rsidRPr="00AE20B9">
        <w:rPr>
          <w:rFonts w:cs="Calibri"/>
          <w:spacing w:val="1"/>
          <w:lang w:val="cs-CZ"/>
        </w:rPr>
        <w:t xml:space="preserve"> </w:t>
      </w:r>
      <w:r w:rsidRPr="00AE20B9">
        <w:rPr>
          <w:rFonts w:cs="Calibri"/>
          <w:lang w:val="cs-CZ"/>
        </w:rPr>
        <w:t>za</w:t>
      </w:r>
      <w:r w:rsidRPr="00AE20B9">
        <w:rPr>
          <w:rFonts w:cs="Calibri"/>
          <w:spacing w:val="-3"/>
          <w:lang w:val="cs-CZ"/>
        </w:rPr>
        <w:t xml:space="preserve"> </w:t>
      </w:r>
      <w:r w:rsidRPr="00AE20B9">
        <w:rPr>
          <w:rFonts w:cs="Calibri"/>
          <w:spacing w:val="-1"/>
          <w:lang w:val="cs-CZ"/>
        </w:rPr>
        <w:t>dobu,</w:t>
      </w:r>
      <w:r w:rsidRPr="00AE20B9">
        <w:rPr>
          <w:rFonts w:cs="Calibri"/>
          <w:lang w:val="cs-CZ"/>
        </w:rPr>
        <w:t xml:space="preserve"> </w:t>
      </w:r>
      <w:r w:rsidRPr="00AE20B9">
        <w:rPr>
          <w:rFonts w:cs="Calibri"/>
          <w:spacing w:val="-2"/>
          <w:lang w:val="cs-CZ"/>
        </w:rPr>
        <w:t>kdy</w:t>
      </w:r>
      <w:r w:rsidRPr="00AE20B9">
        <w:rPr>
          <w:rFonts w:cs="Calibri"/>
          <w:spacing w:val="85"/>
          <w:lang w:val="cs-CZ"/>
        </w:rPr>
        <w:t xml:space="preserve"> </w:t>
      </w:r>
      <w:r w:rsidRPr="00AE20B9">
        <w:rPr>
          <w:spacing w:val="-1"/>
          <w:lang w:val="cs-CZ"/>
        </w:rPr>
        <w:t>zaměstnanci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v</w:t>
      </w:r>
      <w:r w:rsidRPr="00AE20B9">
        <w:rPr>
          <w:spacing w:val="-1"/>
          <w:lang w:val="cs-CZ"/>
        </w:rPr>
        <w:t xml:space="preserve"> důsledku povodní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nemohou pracovat.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Maximální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výše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příspěvku</w:t>
      </w:r>
      <w:r w:rsidRPr="00AE20B9">
        <w:rPr>
          <w:lang w:val="cs-CZ"/>
        </w:rPr>
        <w:t xml:space="preserve"> </w:t>
      </w:r>
      <w:r w:rsidRPr="00AE20B9">
        <w:rPr>
          <w:spacing w:val="-2"/>
          <w:lang w:val="cs-CZ"/>
        </w:rPr>
        <w:t>je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18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400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Kč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měsíčně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na</w:t>
      </w:r>
      <w:r w:rsidRPr="00AE20B9">
        <w:rPr>
          <w:spacing w:val="79"/>
          <w:lang w:val="cs-CZ"/>
        </w:rPr>
        <w:t xml:space="preserve"> </w:t>
      </w:r>
      <w:r w:rsidRPr="00AE20B9">
        <w:rPr>
          <w:spacing w:val="-1"/>
          <w:lang w:val="cs-CZ"/>
        </w:rPr>
        <w:t>jednoho zaměstnance.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Rozhodnými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 xml:space="preserve">pro </w:t>
      </w:r>
      <w:r w:rsidRPr="00AE20B9">
        <w:rPr>
          <w:spacing w:val="-1"/>
          <w:lang w:val="cs-CZ"/>
        </w:rPr>
        <w:t>poskytnutí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příspěvku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jsou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však</w:t>
      </w:r>
      <w:r w:rsidRPr="00AE20B9">
        <w:rPr>
          <w:lang w:val="cs-CZ"/>
        </w:rPr>
        <w:t xml:space="preserve"> jen </w:t>
      </w:r>
      <w:r w:rsidRPr="00AE20B9">
        <w:rPr>
          <w:spacing w:val="-1"/>
          <w:lang w:val="cs-CZ"/>
        </w:rPr>
        <w:t>překážky</w:t>
      </w:r>
      <w:r w:rsidRPr="00AE20B9">
        <w:rPr>
          <w:spacing w:val="1"/>
          <w:lang w:val="cs-CZ"/>
        </w:rPr>
        <w:t xml:space="preserve"> </w:t>
      </w:r>
      <w:r w:rsidRPr="00AE20B9">
        <w:rPr>
          <w:lang w:val="cs-CZ"/>
        </w:rPr>
        <w:t>v</w:t>
      </w:r>
      <w:r w:rsidRPr="00AE20B9">
        <w:rPr>
          <w:spacing w:val="-1"/>
          <w:lang w:val="cs-CZ"/>
        </w:rPr>
        <w:t xml:space="preserve"> </w:t>
      </w:r>
      <w:r w:rsidRPr="00AE20B9">
        <w:rPr>
          <w:lang w:val="cs-CZ"/>
        </w:rPr>
        <w:t>práci</w:t>
      </w:r>
      <w:r w:rsidRPr="00AE20B9">
        <w:rPr>
          <w:spacing w:val="-1"/>
          <w:lang w:val="cs-CZ"/>
        </w:rPr>
        <w:t xml:space="preserve"> podle</w:t>
      </w:r>
      <w:r w:rsidRPr="00AE20B9">
        <w:rPr>
          <w:lang w:val="cs-CZ"/>
        </w:rPr>
        <w:t xml:space="preserve"> §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207</w:t>
      </w:r>
      <w:r w:rsidRPr="00AE20B9">
        <w:rPr>
          <w:spacing w:val="69"/>
          <w:lang w:val="cs-CZ"/>
        </w:rPr>
        <w:t xml:space="preserve"> </w:t>
      </w:r>
      <w:r w:rsidRPr="00AE20B9">
        <w:rPr>
          <w:spacing w:val="-1"/>
          <w:lang w:val="cs-CZ"/>
        </w:rPr>
        <w:t>zákoníku práce,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tedy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ty</w:t>
      </w:r>
      <w:r w:rsidR="00AE20B9">
        <w:rPr>
          <w:lang w:val="cs-CZ"/>
        </w:rPr>
        <w:t>,</w:t>
      </w:r>
      <w:r w:rsidRPr="00AE20B9">
        <w:rPr>
          <w:spacing w:val="-1"/>
          <w:lang w:val="cs-CZ"/>
        </w:rPr>
        <w:t xml:space="preserve"> které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mají</w:t>
      </w:r>
      <w:r w:rsidRPr="00AE20B9">
        <w:rPr>
          <w:spacing w:val="2"/>
          <w:lang w:val="cs-CZ"/>
        </w:rPr>
        <w:t xml:space="preserve"> </w:t>
      </w:r>
      <w:r w:rsidRPr="00AE20B9">
        <w:rPr>
          <w:spacing w:val="-1"/>
          <w:lang w:val="cs-CZ"/>
        </w:rPr>
        <w:t>jednoznačnou souvislost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 xml:space="preserve">s </w:t>
      </w:r>
      <w:r w:rsidRPr="00AE20B9">
        <w:rPr>
          <w:spacing w:val="-1"/>
          <w:lang w:val="cs-CZ"/>
        </w:rPr>
        <w:t xml:space="preserve">povodní. </w:t>
      </w:r>
      <w:r w:rsidRPr="00AE20B9">
        <w:rPr>
          <w:lang w:val="cs-CZ"/>
        </w:rPr>
        <w:t xml:space="preserve">Za </w:t>
      </w:r>
      <w:r w:rsidRPr="00AE20B9">
        <w:rPr>
          <w:spacing w:val="-1"/>
          <w:lang w:val="cs-CZ"/>
        </w:rPr>
        <w:t>prvních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pět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dnů trvání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těchto</w:t>
      </w:r>
      <w:r w:rsidRPr="00AE20B9">
        <w:rPr>
          <w:spacing w:val="97"/>
          <w:lang w:val="cs-CZ"/>
        </w:rPr>
        <w:t xml:space="preserve"> </w:t>
      </w:r>
      <w:r w:rsidRPr="00AE20B9">
        <w:rPr>
          <w:spacing w:val="-1"/>
          <w:lang w:val="cs-CZ"/>
        </w:rPr>
        <w:t>překážek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v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práci</w:t>
      </w:r>
      <w:r w:rsidRPr="00AE20B9">
        <w:rPr>
          <w:lang w:val="cs-CZ"/>
        </w:rPr>
        <w:t xml:space="preserve"> se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však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příspěvek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neposkytuje.</w:t>
      </w:r>
    </w:p>
    <w:p w14:paraId="04AC23BD" w14:textId="77777777" w:rsidR="0082128C" w:rsidRPr="00AE20B9" w:rsidRDefault="00A446E6">
      <w:pPr>
        <w:pStyle w:val="Zkladntext"/>
        <w:spacing w:before="159"/>
        <w:rPr>
          <w:rFonts w:cs="Calibri"/>
          <w:lang w:val="cs-CZ"/>
        </w:rPr>
      </w:pPr>
      <w:hyperlink r:id="rId5">
        <w:r w:rsidRPr="00AE20B9">
          <w:rPr>
            <w:color w:val="004A8D"/>
            <w:spacing w:val="-1"/>
            <w:u w:val="single" w:color="004A8D"/>
            <w:lang w:val="cs-CZ"/>
          </w:rPr>
          <w:t>https://www.mpsv.cz/web/cz/program-povoden-2024-informace-pro-zamestnavatele</w:t>
        </w:r>
      </w:hyperlink>
    </w:p>
    <w:p w14:paraId="5AE3B558" w14:textId="77777777" w:rsidR="0082128C" w:rsidRPr="00AE20B9" w:rsidRDefault="0082128C">
      <w:pPr>
        <w:rPr>
          <w:rFonts w:ascii="Calibri" w:eastAsia="Calibri" w:hAnsi="Calibri" w:cs="Calibri"/>
          <w:sz w:val="20"/>
          <w:szCs w:val="20"/>
          <w:lang w:val="cs-CZ"/>
        </w:rPr>
      </w:pPr>
    </w:p>
    <w:p w14:paraId="6CB0C6D6" w14:textId="77777777" w:rsidR="0082128C" w:rsidRPr="00AE20B9" w:rsidRDefault="0082128C">
      <w:pPr>
        <w:rPr>
          <w:rFonts w:ascii="Calibri" w:eastAsia="Calibri" w:hAnsi="Calibri" w:cs="Calibri"/>
          <w:sz w:val="20"/>
          <w:szCs w:val="20"/>
          <w:lang w:val="cs-CZ"/>
        </w:rPr>
      </w:pPr>
    </w:p>
    <w:p w14:paraId="54C8DFB9" w14:textId="77777777" w:rsidR="0082128C" w:rsidRPr="00AE20B9" w:rsidRDefault="00A446E6">
      <w:pPr>
        <w:pStyle w:val="Nadpis1"/>
        <w:spacing w:before="223"/>
        <w:rPr>
          <w:b w:val="0"/>
          <w:bCs w:val="0"/>
          <w:lang w:val="cs-CZ"/>
        </w:rPr>
      </w:pPr>
      <w:r w:rsidRPr="00AE20B9">
        <w:rPr>
          <w:spacing w:val="-1"/>
          <w:lang w:val="cs-CZ"/>
        </w:rPr>
        <w:t>O</w:t>
      </w:r>
      <w:r w:rsidRPr="00AE20B9">
        <w:rPr>
          <w:spacing w:val="-1"/>
          <w:lang w:val="cs-CZ"/>
        </w:rPr>
        <w:t>dložení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 xml:space="preserve">daní </w:t>
      </w:r>
      <w:r w:rsidRPr="00AE20B9">
        <w:rPr>
          <w:lang w:val="cs-CZ"/>
        </w:rPr>
        <w:t xml:space="preserve">a </w:t>
      </w:r>
      <w:r w:rsidRPr="00AE20B9">
        <w:rPr>
          <w:spacing w:val="-1"/>
          <w:lang w:val="cs-CZ"/>
        </w:rPr>
        <w:t>prominutí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poplatků</w:t>
      </w:r>
    </w:p>
    <w:p w14:paraId="393BB046" w14:textId="77777777" w:rsidR="0082128C" w:rsidRPr="00AE20B9" w:rsidRDefault="00A446E6" w:rsidP="00AE20B9">
      <w:pPr>
        <w:pStyle w:val="Zkladntext"/>
        <w:numPr>
          <w:ilvl w:val="0"/>
          <w:numId w:val="1"/>
        </w:numPr>
        <w:tabs>
          <w:tab w:val="left" w:pos="471"/>
        </w:tabs>
        <w:spacing w:before="233" w:line="292" w:lineRule="auto"/>
        <w:ind w:right="145" w:hanging="358"/>
        <w:jc w:val="both"/>
        <w:rPr>
          <w:lang w:val="cs-CZ"/>
        </w:rPr>
      </w:pPr>
      <w:r w:rsidRPr="00AE20B9">
        <w:rPr>
          <w:lang w:val="cs-CZ"/>
        </w:rPr>
        <w:t xml:space="preserve">V </w:t>
      </w:r>
      <w:r w:rsidRPr="00AE20B9">
        <w:rPr>
          <w:spacing w:val="-1"/>
          <w:lang w:val="cs-CZ"/>
        </w:rPr>
        <w:t>souvislosti</w:t>
      </w:r>
      <w:r w:rsidRPr="00AE20B9">
        <w:rPr>
          <w:lang w:val="cs-CZ"/>
        </w:rPr>
        <w:t xml:space="preserve"> se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zářijovými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povodněmi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přináší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Finanční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správa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důležité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informace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o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změnách.</w:t>
      </w:r>
      <w:r w:rsidRPr="00AE20B9">
        <w:rPr>
          <w:lang w:val="cs-CZ"/>
        </w:rPr>
        <w:t xml:space="preserve"> U</w:t>
      </w:r>
      <w:r w:rsidRPr="00AE20B9">
        <w:rPr>
          <w:spacing w:val="67"/>
          <w:lang w:val="cs-CZ"/>
        </w:rPr>
        <w:t xml:space="preserve"> </w:t>
      </w:r>
      <w:r w:rsidRPr="00AE20B9">
        <w:rPr>
          <w:spacing w:val="-1"/>
          <w:lang w:val="cs-CZ"/>
        </w:rPr>
        <w:t>povodněmi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postižených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podnikatelů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budou pracovníci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finančních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 xml:space="preserve">úřadů </w:t>
      </w:r>
      <w:r w:rsidRPr="00AE20B9">
        <w:rPr>
          <w:lang w:val="cs-CZ"/>
        </w:rPr>
        <w:t xml:space="preserve">k </w:t>
      </w:r>
      <w:r w:rsidRPr="00AE20B9">
        <w:rPr>
          <w:spacing w:val="-1"/>
          <w:lang w:val="cs-CZ"/>
        </w:rPr>
        <w:t>dispozici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pro konzultace</w:t>
      </w:r>
      <w:r w:rsidRPr="00AE20B9">
        <w:rPr>
          <w:lang w:val="cs-CZ"/>
        </w:rPr>
        <w:t xml:space="preserve"> a</w:t>
      </w:r>
      <w:r w:rsidRPr="00AE20B9">
        <w:rPr>
          <w:spacing w:val="93"/>
          <w:lang w:val="cs-CZ"/>
        </w:rPr>
        <w:t xml:space="preserve"> </w:t>
      </w:r>
      <w:r w:rsidRPr="00AE20B9">
        <w:rPr>
          <w:spacing w:val="-1"/>
          <w:lang w:val="cs-CZ"/>
        </w:rPr>
        <w:t>budou postupovat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maximálně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vstřícně.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Také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je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možné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zažádat</w:t>
      </w:r>
      <w:r w:rsidRPr="00AE20B9">
        <w:rPr>
          <w:lang w:val="cs-CZ"/>
        </w:rPr>
        <w:t xml:space="preserve"> o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 xml:space="preserve">posečkání </w:t>
      </w:r>
      <w:r w:rsidRPr="00AE20B9">
        <w:rPr>
          <w:lang w:val="cs-CZ"/>
        </w:rPr>
        <w:t>s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placením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daně,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případně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o</w:t>
      </w:r>
      <w:r w:rsidRPr="00AE20B9">
        <w:rPr>
          <w:spacing w:val="75"/>
          <w:lang w:val="cs-CZ"/>
        </w:rPr>
        <w:t xml:space="preserve"> </w:t>
      </w:r>
      <w:r w:rsidRPr="00AE20B9">
        <w:rPr>
          <w:spacing w:val="-1"/>
          <w:lang w:val="cs-CZ"/>
        </w:rPr>
        <w:t>odpuštění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záloh.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Budou též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prodlouženy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některé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 xml:space="preserve">lhůty </w:t>
      </w:r>
      <w:r w:rsidRPr="00AE20B9">
        <w:rPr>
          <w:lang w:val="cs-CZ"/>
        </w:rPr>
        <w:t xml:space="preserve">či </w:t>
      </w:r>
      <w:r w:rsidRPr="00AE20B9">
        <w:rPr>
          <w:spacing w:val="-1"/>
          <w:lang w:val="cs-CZ"/>
        </w:rPr>
        <w:t>případně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prominuto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příslušenství</w:t>
      </w:r>
      <w:r w:rsidRPr="00AE20B9">
        <w:rPr>
          <w:lang w:val="cs-CZ"/>
        </w:rPr>
        <w:t xml:space="preserve"> </w:t>
      </w:r>
      <w:r w:rsidRPr="00AE20B9">
        <w:rPr>
          <w:spacing w:val="-2"/>
          <w:lang w:val="cs-CZ"/>
        </w:rPr>
        <w:t>daně</w:t>
      </w:r>
      <w:r w:rsidRPr="00AE20B9">
        <w:rPr>
          <w:lang w:val="cs-CZ"/>
        </w:rPr>
        <w:t xml:space="preserve"> a</w:t>
      </w:r>
      <w:r w:rsidRPr="00AE20B9">
        <w:rPr>
          <w:spacing w:val="75"/>
          <w:lang w:val="cs-CZ"/>
        </w:rPr>
        <w:t xml:space="preserve"> </w:t>
      </w:r>
      <w:r w:rsidRPr="00AE20B9">
        <w:rPr>
          <w:spacing w:val="-1"/>
          <w:lang w:val="cs-CZ"/>
        </w:rPr>
        <w:t>některé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správní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poplatky.</w:t>
      </w:r>
    </w:p>
    <w:p w14:paraId="41E62EC4" w14:textId="77777777" w:rsidR="0082128C" w:rsidRPr="00AE20B9" w:rsidRDefault="00A446E6">
      <w:pPr>
        <w:pStyle w:val="Zkladntext"/>
        <w:spacing w:before="159" w:line="293" w:lineRule="auto"/>
        <w:ind w:right="2467"/>
        <w:rPr>
          <w:rFonts w:cs="Calibri"/>
          <w:lang w:val="cs-CZ"/>
        </w:rPr>
      </w:pPr>
      <w:hyperlink r:id="rId6">
        <w:r w:rsidRPr="00AE20B9">
          <w:rPr>
            <w:color w:val="004A8D"/>
            <w:spacing w:val="-1"/>
            <w:u w:val="single" w:color="004A8D"/>
            <w:lang w:val="cs-CZ"/>
          </w:rPr>
          <w:t>https://www.mfcr.cz/cs/rozpoctova-politika/podpora-z-narodnich-zdroju/zivelni-</w:t>
        </w:r>
      </w:hyperlink>
      <w:r w:rsidRPr="00AE20B9">
        <w:rPr>
          <w:color w:val="004A8D"/>
          <w:lang w:val="cs-CZ"/>
        </w:rPr>
        <w:t xml:space="preserve"> </w:t>
      </w:r>
      <w:hyperlink r:id="rId7">
        <w:r w:rsidRPr="00AE20B9">
          <w:rPr>
            <w:color w:val="004A8D"/>
            <w:lang w:val="cs-CZ"/>
          </w:rPr>
          <w:t xml:space="preserve"> </w:t>
        </w:r>
        <w:r w:rsidRPr="00AE20B9">
          <w:rPr>
            <w:color w:val="004A8D"/>
            <w:spacing w:val="-1"/>
            <w:u w:val="single" w:color="004A8D"/>
            <w:lang w:val="cs-CZ"/>
          </w:rPr>
          <w:t>pohromy/2024/informace-financni-spravy-ohledne-povodni-57109</w:t>
        </w:r>
      </w:hyperlink>
    </w:p>
    <w:p w14:paraId="369CFE07" w14:textId="77777777" w:rsidR="0082128C" w:rsidRPr="00AE20B9" w:rsidRDefault="0082128C">
      <w:pPr>
        <w:rPr>
          <w:rFonts w:ascii="Calibri" w:eastAsia="Calibri" w:hAnsi="Calibri" w:cs="Calibri"/>
          <w:sz w:val="20"/>
          <w:szCs w:val="20"/>
          <w:lang w:val="cs-CZ"/>
        </w:rPr>
      </w:pPr>
    </w:p>
    <w:p w14:paraId="3FCA30CE" w14:textId="77777777" w:rsidR="0082128C" w:rsidRPr="00AE20B9" w:rsidRDefault="0082128C">
      <w:pPr>
        <w:spacing w:before="7"/>
        <w:rPr>
          <w:rFonts w:ascii="Calibri" w:eastAsia="Calibri" w:hAnsi="Calibri" w:cs="Calibri"/>
          <w:sz w:val="29"/>
          <w:szCs w:val="29"/>
          <w:lang w:val="cs-CZ"/>
        </w:rPr>
      </w:pPr>
    </w:p>
    <w:p w14:paraId="4ABF15A5" w14:textId="77777777" w:rsidR="0082128C" w:rsidRPr="00AE20B9" w:rsidRDefault="00A446E6">
      <w:pPr>
        <w:pStyle w:val="Nadpis1"/>
        <w:rPr>
          <w:b w:val="0"/>
          <w:bCs w:val="0"/>
          <w:lang w:val="cs-CZ"/>
        </w:rPr>
      </w:pPr>
      <w:r w:rsidRPr="00AE20B9">
        <w:rPr>
          <w:spacing w:val="-1"/>
          <w:lang w:val="cs-CZ"/>
        </w:rPr>
        <w:t>Oprava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lesních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 xml:space="preserve">cest </w:t>
      </w:r>
      <w:r w:rsidRPr="00AE20B9">
        <w:rPr>
          <w:lang w:val="cs-CZ"/>
        </w:rPr>
        <w:t xml:space="preserve">po </w:t>
      </w:r>
      <w:r w:rsidRPr="00AE20B9">
        <w:rPr>
          <w:spacing w:val="-1"/>
          <w:lang w:val="cs-CZ"/>
        </w:rPr>
        <w:t>povodních</w:t>
      </w:r>
    </w:p>
    <w:p w14:paraId="1FAE275F" w14:textId="77777777" w:rsidR="0082128C" w:rsidRPr="00AE20B9" w:rsidRDefault="00A446E6" w:rsidP="00AE20B9">
      <w:pPr>
        <w:pStyle w:val="Zkladntext"/>
        <w:numPr>
          <w:ilvl w:val="0"/>
          <w:numId w:val="1"/>
        </w:numPr>
        <w:tabs>
          <w:tab w:val="left" w:pos="471"/>
        </w:tabs>
        <w:spacing w:before="233" w:line="292" w:lineRule="auto"/>
        <w:ind w:right="145" w:hanging="358"/>
        <w:jc w:val="both"/>
        <w:rPr>
          <w:lang w:val="cs-CZ"/>
        </w:rPr>
      </w:pPr>
      <w:r w:rsidRPr="00AE20B9">
        <w:rPr>
          <w:spacing w:val="-1"/>
          <w:lang w:val="cs-CZ"/>
        </w:rPr>
        <w:t>Ministerstvo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zemědělství</w:t>
      </w:r>
      <w:r w:rsidRPr="00AE20B9">
        <w:rPr>
          <w:lang w:val="cs-CZ"/>
        </w:rPr>
        <w:t xml:space="preserve"> </w:t>
      </w:r>
      <w:r w:rsidRPr="00AE20B9">
        <w:rPr>
          <w:spacing w:val="-2"/>
          <w:lang w:val="cs-CZ"/>
        </w:rPr>
        <w:t>dá</w:t>
      </w:r>
      <w:r w:rsidRPr="00AE20B9">
        <w:rPr>
          <w:lang w:val="cs-CZ"/>
        </w:rPr>
        <w:t xml:space="preserve"> 1</w:t>
      </w:r>
      <w:r w:rsidRPr="00AE20B9">
        <w:rPr>
          <w:spacing w:val="-1"/>
          <w:lang w:val="cs-CZ"/>
        </w:rPr>
        <w:t xml:space="preserve"> mld.</w:t>
      </w:r>
      <w:r w:rsidRPr="00AE20B9">
        <w:rPr>
          <w:lang w:val="cs-CZ"/>
        </w:rPr>
        <w:t xml:space="preserve"> Kč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na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opravu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 xml:space="preserve">majetku </w:t>
      </w:r>
      <w:r w:rsidRPr="00AE20B9">
        <w:rPr>
          <w:lang w:val="cs-CZ"/>
        </w:rPr>
        <w:t>v</w:t>
      </w:r>
      <w:r w:rsidRPr="00AE20B9">
        <w:rPr>
          <w:spacing w:val="-1"/>
          <w:lang w:val="cs-CZ"/>
        </w:rPr>
        <w:t xml:space="preserve"> nestátních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lesích.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Prostředky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 xml:space="preserve">mohou </w:t>
      </w:r>
      <w:r w:rsidRPr="00AE20B9">
        <w:rPr>
          <w:lang w:val="cs-CZ"/>
        </w:rPr>
        <w:t>být</w:t>
      </w:r>
      <w:r w:rsidRPr="00AE20B9">
        <w:rPr>
          <w:spacing w:val="63"/>
          <w:lang w:val="cs-CZ"/>
        </w:rPr>
        <w:t xml:space="preserve"> </w:t>
      </w:r>
      <w:r w:rsidRPr="00AE20B9">
        <w:rPr>
          <w:spacing w:val="-1"/>
          <w:lang w:val="cs-CZ"/>
        </w:rPr>
        <w:t>využity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na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 xml:space="preserve">opravu </w:t>
      </w:r>
      <w:r w:rsidRPr="00AE20B9">
        <w:rPr>
          <w:spacing w:val="-1"/>
          <w:lang w:val="cs-CZ"/>
        </w:rPr>
        <w:t>lesních cest,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mostků,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propustků,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brodů apod.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Dotace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 xml:space="preserve">je </w:t>
      </w:r>
      <w:r w:rsidRPr="00AE20B9">
        <w:rPr>
          <w:spacing w:val="-1"/>
          <w:lang w:val="cs-CZ"/>
        </w:rPr>
        <w:t>určena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soukromníkům,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obcím</w:t>
      </w:r>
      <w:r w:rsidRPr="00AE20B9">
        <w:rPr>
          <w:spacing w:val="71"/>
          <w:lang w:val="cs-CZ"/>
        </w:rPr>
        <w:t xml:space="preserve"> </w:t>
      </w:r>
      <w:r w:rsidRPr="00AE20B9">
        <w:rPr>
          <w:lang w:val="cs-CZ"/>
        </w:rPr>
        <w:t xml:space="preserve">a </w:t>
      </w:r>
      <w:r w:rsidRPr="00AE20B9">
        <w:rPr>
          <w:spacing w:val="-1"/>
          <w:lang w:val="cs-CZ"/>
        </w:rPr>
        <w:t>církvím,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které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vlastní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 xml:space="preserve">nebo </w:t>
      </w:r>
      <w:r w:rsidRPr="00AE20B9">
        <w:rPr>
          <w:lang w:val="cs-CZ"/>
        </w:rPr>
        <w:t xml:space="preserve">mají </w:t>
      </w:r>
      <w:r w:rsidRPr="00AE20B9">
        <w:rPr>
          <w:spacing w:val="-1"/>
          <w:lang w:val="cs-CZ"/>
        </w:rPr>
        <w:t>propachtované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lesy.</w:t>
      </w:r>
    </w:p>
    <w:p w14:paraId="77292579" w14:textId="77777777" w:rsidR="0082128C" w:rsidRPr="00AE20B9" w:rsidRDefault="00A446E6">
      <w:pPr>
        <w:pStyle w:val="Zkladntext"/>
        <w:spacing w:before="159" w:line="293" w:lineRule="auto"/>
        <w:ind w:right="374"/>
        <w:jc w:val="both"/>
        <w:rPr>
          <w:rFonts w:cs="Calibri"/>
          <w:lang w:val="cs-CZ"/>
        </w:rPr>
      </w:pPr>
      <w:hyperlink r:id="rId8">
        <w:r w:rsidRPr="00AE20B9">
          <w:rPr>
            <w:color w:val="004A8D"/>
            <w:spacing w:val="-1"/>
            <w:u w:val="single" w:color="004A8D"/>
            <w:lang w:val="cs-CZ"/>
          </w:rPr>
          <w:t>https://mze.gov.cz/public/portal/mze/lesy/dotace-v-lesnim-hospodarstvi-a-myslivosti/aktuality/vyzva-k-</w:t>
        </w:r>
      </w:hyperlink>
      <w:r w:rsidRPr="00AE20B9">
        <w:rPr>
          <w:color w:val="004A8D"/>
          <w:lang w:val="cs-CZ"/>
        </w:rPr>
        <w:t xml:space="preserve"> </w:t>
      </w:r>
      <w:hyperlink r:id="rId9">
        <w:r w:rsidRPr="00AE20B9">
          <w:rPr>
            <w:color w:val="004A8D"/>
            <w:lang w:val="cs-CZ"/>
          </w:rPr>
          <w:t xml:space="preserve"> </w:t>
        </w:r>
        <w:r w:rsidRPr="00AE20B9">
          <w:rPr>
            <w:color w:val="004A8D"/>
            <w:spacing w:val="-1"/>
            <w:u w:val="single" w:color="004A8D"/>
            <w:lang w:val="cs-CZ"/>
          </w:rPr>
          <w:t>podavani-zadosti-o-financni-prispevek-na-zmirneni-skod-zpusobenych-na-lesnich-cestach-povodnemi-v-</w:t>
        </w:r>
      </w:hyperlink>
      <w:r w:rsidRPr="00AE20B9">
        <w:rPr>
          <w:color w:val="004A8D"/>
          <w:lang w:val="cs-CZ"/>
        </w:rPr>
        <w:t xml:space="preserve"> </w:t>
      </w:r>
      <w:hyperlink r:id="rId10">
        <w:r w:rsidRPr="00AE20B9">
          <w:rPr>
            <w:color w:val="004A8D"/>
            <w:lang w:val="cs-CZ"/>
          </w:rPr>
          <w:t xml:space="preserve"> </w:t>
        </w:r>
        <w:r w:rsidRPr="00AE20B9">
          <w:rPr>
            <w:color w:val="004A8D"/>
            <w:spacing w:val="-1"/>
            <w:u w:val="single" w:color="004A8D"/>
            <w:lang w:val="cs-CZ"/>
          </w:rPr>
          <w:t>zari-2024</w:t>
        </w:r>
      </w:hyperlink>
    </w:p>
    <w:p w14:paraId="008F9B7B" w14:textId="77777777" w:rsidR="0082128C" w:rsidRPr="00AE20B9" w:rsidRDefault="0082128C">
      <w:pPr>
        <w:rPr>
          <w:rFonts w:ascii="Calibri" w:eastAsia="Calibri" w:hAnsi="Calibri" w:cs="Calibri"/>
          <w:sz w:val="20"/>
          <w:szCs w:val="20"/>
          <w:lang w:val="cs-CZ"/>
        </w:rPr>
      </w:pPr>
    </w:p>
    <w:p w14:paraId="204C6F5D" w14:textId="77777777" w:rsidR="0082128C" w:rsidRPr="00AE20B9" w:rsidRDefault="0082128C">
      <w:pPr>
        <w:spacing w:before="6"/>
        <w:rPr>
          <w:rFonts w:ascii="Calibri" w:eastAsia="Calibri" w:hAnsi="Calibri" w:cs="Calibri"/>
          <w:sz w:val="29"/>
          <w:szCs w:val="29"/>
          <w:lang w:val="cs-CZ"/>
        </w:rPr>
      </w:pPr>
    </w:p>
    <w:p w14:paraId="2F5906AC" w14:textId="77777777" w:rsidR="0082128C" w:rsidRPr="00AE20B9" w:rsidRDefault="00A446E6">
      <w:pPr>
        <w:pStyle w:val="Nadpis1"/>
        <w:rPr>
          <w:b w:val="0"/>
          <w:bCs w:val="0"/>
          <w:lang w:val="cs-CZ"/>
        </w:rPr>
      </w:pPr>
      <w:r w:rsidRPr="00AE20B9">
        <w:rPr>
          <w:rFonts w:cs="Calibri"/>
          <w:spacing w:val="-1"/>
          <w:lang w:val="cs-CZ"/>
        </w:rPr>
        <w:t xml:space="preserve">Vouchery </w:t>
      </w:r>
      <w:r w:rsidRPr="00AE20B9">
        <w:rPr>
          <w:spacing w:val="-1"/>
          <w:lang w:val="cs-CZ"/>
        </w:rPr>
        <w:t>Jeseníky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–</w:t>
      </w:r>
      <w:r w:rsidRPr="00AE20B9">
        <w:rPr>
          <w:spacing w:val="-2"/>
          <w:lang w:val="cs-CZ"/>
        </w:rPr>
        <w:t xml:space="preserve"> </w:t>
      </w:r>
      <w:r w:rsidRPr="00AE20B9">
        <w:rPr>
          <w:rFonts w:cs="Calibri"/>
          <w:spacing w:val="-1"/>
          <w:lang w:val="cs-CZ"/>
        </w:rPr>
        <w:t>podpora</w:t>
      </w:r>
      <w:r w:rsidRPr="00AE20B9">
        <w:rPr>
          <w:rFonts w:cs="Calibri"/>
          <w:lang w:val="cs-CZ"/>
        </w:rPr>
        <w:t xml:space="preserve"> </w:t>
      </w:r>
      <w:r w:rsidRPr="00AE20B9">
        <w:rPr>
          <w:spacing w:val="-1"/>
          <w:lang w:val="cs-CZ"/>
        </w:rPr>
        <w:t>návštěvnosti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postižených oblastí</w:t>
      </w:r>
    </w:p>
    <w:p w14:paraId="0561C932" w14:textId="77777777" w:rsidR="0082128C" w:rsidRPr="00AE20B9" w:rsidRDefault="00A446E6" w:rsidP="00AE20B9">
      <w:pPr>
        <w:pStyle w:val="Zkladntext"/>
        <w:spacing w:before="234" w:line="292" w:lineRule="auto"/>
        <w:ind w:right="145"/>
        <w:jc w:val="both"/>
        <w:rPr>
          <w:rFonts w:cs="Calibri"/>
          <w:lang w:val="cs-CZ"/>
        </w:rPr>
      </w:pPr>
      <w:r w:rsidRPr="00AE20B9">
        <w:rPr>
          <w:lang w:val="cs-CZ"/>
        </w:rPr>
        <w:t xml:space="preserve">V </w:t>
      </w:r>
      <w:r w:rsidRPr="00AE20B9">
        <w:rPr>
          <w:spacing w:val="-1"/>
          <w:lang w:val="cs-CZ"/>
        </w:rPr>
        <w:t xml:space="preserve">Moravskoslezském </w:t>
      </w:r>
      <w:r w:rsidRPr="00AE20B9">
        <w:rPr>
          <w:lang w:val="cs-CZ"/>
        </w:rPr>
        <w:t xml:space="preserve">a </w:t>
      </w:r>
      <w:r w:rsidRPr="00AE20B9">
        <w:rPr>
          <w:spacing w:val="-1"/>
          <w:lang w:val="cs-CZ"/>
        </w:rPr>
        <w:t xml:space="preserve">Olomouckém </w:t>
      </w:r>
      <w:r w:rsidRPr="00AE20B9">
        <w:rPr>
          <w:lang w:val="cs-CZ"/>
        </w:rPr>
        <w:t xml:space="preserve">kraji, </w:t>
      </w:r>
      <w:r w:rsidRPr="00AE20B9">
        <w:rPr>
          <w:spacing w:val="-1"/>
          <w:lang w:val="cs-CZ"/>
        </w:rPr>
        <w:t>konkrétně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v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území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Jeseníky,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může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v</w:t>
      </w:r>
      <w:r w:rsidRPr="00AE20B9">
        <w:rPr>
          <w:spacing w:val="-1"/>
          <w:lang w:val="cs-CZ"/>
        </w:rPr>
        <w:t xml:space="preserve"> roce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2025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každý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host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získat</w:t>
      </w:r>
      <w:r w:rsidRPr="00AE20B9">
        <w:rPr>
          <w:spacing w:val="53"/>
          <w:lang w:val="cs-CZ"/>
        </w:rPr>
        <w:t xml:space="preserve"> </w:t>
      </w:r>
      <w:r w:rsidRPr="00AE20B9">
        <w:rPr>
          <w:lang w:val="cs-CZ"/>
        </w:rPr>
        <w:t>slevu</w:t>
      </w:r>
      <w:r w:rsidRPr="00AE20B9">
        <w:rPr>
          <w:spacing w:val="-1"/>
          <w:lang w:val="cs-CZ"/>
        </w:rPr>
        <w:t xml:space="preserve"> </w:t>
      </w:r>
      <w:r w:rsidRPr="00AE20B9">
        <w:rPr>
          <w:lang w:val="cs-CZ"/>
        </w:rPr>
        <w:t xml:space="preserve">na </w:t>
      </w:r>
      <w:r w:rsidRPr="00AE20B9">
        <w:rPr>
          <w:spacing w:val="-1"/>
          <w:lang w:val="cs-CZ"/>
        </w:rPr>
        <w:t>ubytování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300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Kč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na</w:t>
      </w:r>
      <w:r w:rsidRPr="00AE20B9">
        <w:rPr>
          <w:spacing w:val="1"/>
          <w:lang w:val="cs-CZ"/>
        </w:rPr>
        <w:t xml:space="preserve"> </w:t>
      </w:r>
      <w:r w:rsidRPr="00AE20B9">
        <w:rPr>
          <w:lang w:val="cs-CZ"/>
        </w:rPr>
        <w:t xml:space="preserve">noc </w:t>
      </w:r>
      <w:r w:rsidRPr="00AE20B9">
        <w:rPr>
          <w:spacing w:val="-1"/>
          <w:lang w:val="cs-CZ"/>
        </w:rPr>
        <w:t>při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pobytu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na 2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až 7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 xml:space="preserve">nocí. </w:t>
      </w:r>
      <w:r w:rsidRPr="00AE20B9">
        <w:rPr>
          <w:spacing w:val="-1"/>
          <w:lang w:val="cs-CZ"/>
        </w:rPr>
        <w:t>Celková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sleva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tak</w:t>
      </w:r>
      <w:r w:rsidRPr="00AE20B9">
        <w:rPr>
          <w:spacing w:val="-2"/>
          <w:lang w:val="cs-CZ"/>
        </w:rPr>
        <w:t xml:space="preserve"> může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dosáhnout</w:t>
      </w:r>
      <w:r w:rsidRPr="00AE20B9">
        <w:rPr>
          <w:lang w:val="cs-CZ"/>
        </w:rPr>
        <w:t xml:space="preserve"> až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 xml:space="preserve">2 </w:t>
      </w:r>
      <w:r w:rsidRPr="00AE20B9">
        <w:rPr>
          <w:spacing w:val="-1"/>
          <w:lang w:val="cs-CZ"/>
        </w:rPr>
        <w:t>100</w:t>
      </w:r>
      <w:r w:rsidRPr="00AE20B9">
        <w:rPr>
          <w:spacing w:val="47"/>
          <w:lang w:val="cs-CZ"/>
        </w:rPr>
        <w:t xml:space="preserve"> </w:t>
      </w:r>
      <w:r w:rsidRPr="00AE20B9">
        <w:rPr>
          <w:lang w:val="cs-CZ"/>
        </w:rPr>
        <w:t>korun</w:t>
      </w:r>
      <w:r w:rsidRPr="00AE20B9">
        <w:rPr>
          <w:spacing w:val="-1"/>
          <w:lang w:val="cs-CZ"/>
        </w:rPr>
        <w:t xml:space="preserve"> na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osobu.</w:t>
      </w:r>
    </w:p>
    <w:p w14:paraId="137030B0" w14:textId="77777777" w:rsidR="0082128C" w:rsidRPr="00AE20B9" w:rsidRDefault="00A446E6" w:rsidP="00AE20B9">
      <w:pPr>
        <w:pStyle w:val="Zkladntext"/>
        <w:spacing w:before="159" w:line="293" w:lineRule="auto"/>
        <w:ind w:right="145"/>
        <w:jc w:val="both"/>
        <w:rPr>
          <w:lang w:val="cs-CZ"/>
        </w:rPr>
      </w:pPr>
      <w:r w:rsidRPr="00AE20B9">
        <w:rPr>
          <w:spacing w:val="-1"/>
          <w:lang w:val="cs-CZ"/>
        </w:rPr>
        <w:t>Ministerstvo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 xml:space="preserve">pro </w:t>
      </w:r>
      <w:r w:rsidRPr="00AE20B9">
        <w:rPr>
          <w:lang w:val="cs-CZ"/>
        </w:rPr>
        <w:t>místní</w:t>
      </w:r>
      <w:r w:rsidRPr="00AE20B9">
        <w:rPr>
          <w:spacing w:val="-1"/>
          <w:lang w:val="cs-CZ"/>
        </w:rPr>
        <w:t xml:space="preserve"> rozvoj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(MMR)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zajistilo</w:t>
      </w:r>
      <w:r w:rsidRPr="00AE20B9">
        <w:rPr>
          <w:spacing w:val="1"/>
          <w:lang w:val="cs-CZ"/>
        </w:rPr>
        <w:t xml:space="preserve"> </w:t>
      </w:r>
      <w:r w:rsidRPr="00AE20B9">
        <w:rPr>
          <w:lang w:val="cs-CZ"/>
        </w:rPr>
        <w:t>pro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dotační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program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 xml:space="preserve">celkem </w:t>
      </w:r>
      <w:r w:rsidRPr="00AE20B9">
        <w:rPr>
          <w:lang w:val="cs-CZ"/>
        </w:rPr>
        <w:t>10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milionů korun,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příjemcem</w:t>
      </w:r>
      <w:r w:rsidRPr="00AE20B9">
        <w:rPr>
          <w:spacing w:val="69"/>
          <w:lang w:val="cs-CZ"/>
        </w:rPr>
        <w:t xml:space="preserve"> </w:t>
      </w:r>
      <w:r w:rsidRPr="00AE20B9">
        <w:rPr>
          <w:lang w:val="cs-CZ"/>
        </w:rPr>
        <w:t>dotace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budou zmíněné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kraje.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Dalších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dohromady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10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milionů přidají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na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pořízení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voucherů dotčené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kraje.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To</w:t>
      </w:r>
    </w:p>
    <w:p w14:paraId="52087D88" w14:textId="77777777" w:rsidR="0082128C" w:rsidRPr="00AE20B9" w:rsidRDefault="0082128C" w:rsidP="00AE20B9">
      <w:pPr>
        <w:spacing w:line="293" w:lineRule="auto"/>
        <w:jc w:val="both"/>
        <w:rPr>
          <w:lang w:val="cs-CZ"/>
        </w:rPr>
        <w:sectPr w:rsidR="0082128C" w:rsidRPr="00AE20B9">
          <w:type w:val="continuous"/>
          <w:pgSz w:w="11910" w:h="16840"/>
          <w:pgMar w:top="1100" w:right="1040" w:bottom="280" w:left="1020" w:header="708" w:footer="708" w:gutter="0"/>
          <w:cols w:space="708"/>
        </w:sectPr>
      </w:pPr>
    </w:p>
    <w:p w14:paraId="2AC4A555" w14:textId="36C31D7E" w:rsidR="0082128C" w:rsidRPr="00AE20B9" w:rsidRDefault="00A446E6" w:rsidP="00AE20B9">
      <w:pPr>
        <w:pStyle w:val="Zkladntext"/>
        <w:spacing w:before="33" w:line="293" w:lineRule="auto"/>
        <w:ind w:right="50"/>
        <w:jc w:val="both"/>
        <w:rPr>
          <w:lang w:val="cs-CZ"/>
        </w:rPr>
      </w:pPr>
      <w:r w:rsidRPr="00AE20B9">
        <w:rPr>
          <w:spacing w:val="-1"/>
          <w:lang w:val="cs-CZ"/>
        </w:rPr>
        <w:lastRenderedPageBreak/>
        <w:t>umožní</w:t>
      </w:r>
      <w:r w:rsidRPr="00AE20B9">
        <w:rPr>
          <w:lang w:val="cs-CZ"/>
        </w:rPr>
        <w:t xml:space="preserve"> až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66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666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přenocování</w:t>
      </w:r>
      <w:r w:rsidRPr="00AE20B9">
        <w:rPr>
          <w:lang w:val="cs-CZ"/>
        </w:rPr>
        <w:t xml:space="preserve"> v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 xml:space="preserve">ubytovacích zařízeních </w:t>
      </w:r>
      <w:r w:rsidRPr="00AE20B9">
        <w:rPr>
          <w:lang w:val="cs-CZ"/>
        </w:rPr>
        <w:t>v</w:t>
      </w:r>
      <w:r w:rsidRPr="00AE20B9">
        <w:rPr>
          <w:spacing w:val="4"/>
          <w:lang w:val="cs-CZ"/>
        </w:rPr>
        <w:t xml:space="preserve"> </w:t>
      </w:r>
      <w:r w:rsidRPr="00AE20B9">
        <w:rPr>
          <w:spacing w:val="-1"/>
          <w:lang w:val="cs-CZ"/>
        </w:rPr>
        <w:t>Jeseníkách,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což</w:t>
      </w:r>
      <w:r w:rsidRPr="00AE20B9">
        <w:rPr>
          <w:spacing w:val="-1"/>
          <w:lang w:val="cs-CZ"/>
        </w:rPr>
        <w:t xml:space="preserve"> podpoří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turistický</w:t>
      </w:r>
      <w:r w:rsidRPr="00AE20B9">
        <w:rPr>
          <w:lang w:val="cs-CZ"/>
        </w:rPr>
        <w:t xml:space="preserve"> ruch</w:t>
      </w:r>
      <w:r w:rsidRPr="00AE20B9">
        <w:rPr>
          <w:spacing w:val="-1"/>
          <w:lang w:val="cs-CZ"/>
        </w:rPr>
        <w:t xml:space="preserve"> </w:t>
      </w:r>
      <w:r w:rsidRPr="00AE20B9">
        <w:rPr>
          <w:lang w:val="cs-CZ"/>
        </w:rPr>
        <w:t>a</w:t>
      </w:r>
      <w:r w:rsidR="005853BC">
        <w:rPr>
          <w:spacing w:val="71"/>
          <w:lang w:val="cs-CZ"/>
        </w:rPr>
        <w:t> </w:t>
      </w:r>
      <w:r w:rsidRPr="00AE20B9">
        <w:rPr>
          <w:spacing w:val="-1"/>
          <w:lang w:val="cs-CZ"/>
        </w:rPr>
        <w:t>sekundární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útraty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hostů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v</w:t>
      </w:r>
      <w:r w:rsidRPr="00AE20B9">
        <w:rPr>
          <w:spacing w:val="2"/>
          <w:lang w:val="cs-CZ"/>
        </w:rPr>
        <w:t xml:space="preserve"> </w:t>
      </w:r>
      <w:r w:rsidRPr="00AE20B9">
        <w:rPr>
          <w:spacing w:val="-1"/>
          <w:lang w:val="cs-CZ"/>
        </w:rPr>
        <w:t>dalších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zařízeních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na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území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kraje.</w:t>
      </w:r>
    </w:p>
    <w:p w14:paraId="550784A5" w14:textId="77777777" w:rsidR="0082128C" w:rsidRPr="00AE20B9" w:rsidRDefault="00A446E6">
      <w:pPr>
        <w:pStyle w:val="Zkladntext"/>
        <w:spacing w:before="159"/>
        <w:rPr>
          <w:rFonts w:cs="Calibri"/>
          <w:lang w:val="cs-CZ"/>
        </w:rPr>
      </w:pPr>
      <w:hyperlink r:id="rId11">
        <w:r w:rsidRPr="00AE20B9">
          <w:rPr>
            <w:color w:val="004A8D"/>
            <w:spacing w:val="-1"/>
            <w:u w:val="single" w:color="004A8D"/>
            <w:lang w:val="cs-CZ"/>
          </w:rPr>
          <w:t>https://mmr.gov.cz/cs/ministerstvo/povodne-2024/vouchery-jeseniky-podpora-navstevnosti-postiz</w:t>
        </w:r>
      </w:hyperlink>
    </w:p>
    <w:p w14:paraId="1C7894D2" w14:textId="77777777" w:rsidR="0082128C" w:rsidRPr="00AE20B9" w:rsidRDefault="0082128C">
      <w:pPr>
        <w:spacing w:before="9"/>
        <w:rPr>
          <w:rFonts w:ascii="Calibri" w:eastAsia="Calibri" w:hAnsi="Calibri" w:cs="Calibri"/>
          <w:sz w:val="14"/>
          <w:szCs w:val="14"/>
          <w:lang w:val="cs-CZ"/>
        </w:rPr>
      </w:pPr>
    </w:p>
    <w:p w14:paraId="1D7D4E86" w14:textId="77777777" w:rsidR="00AE20B9" w:rsidRDefault="00AE20B9">
      <w:pPr>
        <w:pStyle w:val="Nadpis1"/>
        <w:rPr>
          <w:lang w:val="cs-CZ"/>
        </w:rPr>
      </w:pPr>
    </w:p>
    <w:p w14:paraId="58F1FED3" w14:textId="3980CE76" w:rsidR="0082128C" w:rsidRPr="00AE20B9" w:rsidRDefault="00A446E6">
      <w:pPr>
        <w:pStyle w:val="Nadpis1"/>
        <w:rPr>
          <w:b w:val="0"/>
          <w:bCs w:val="0"/>
          <w:lang w:val="cs-CZ"/>
        </w:rPr>
      </w:pPr>
      <w:r w:rsidRPr="00AE20B9">
        <w:rPr>
          <w:lang w:val="cs-CZ"/>
        </w:rPr>
        <w:t xml:space="preserve">NRB </w:t>
      </w:r>
      <w:r w:rsidRPr="00AE20B9">
        <w:rPr>
          <w:spacing w:val="-1"/>
          <w:lang w:val="cs-CZ"/>
        </w:rPr>
        <w:t>záruky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a</w:t>
      </w:r>
      <w:r w:rsidRPr="00AE20B9">
        <w:rPr>
          <w:spacing w:val="-1"/>
          <w:lang w:val="cs-CZ"/>
        </w:rPr>
        <w:t xml:space="preserve"> </w:t>
      </w:r>
      <w:r w:rsidRPr="00AE20B9">
        <w:rPr>
          <w:lang w:val="cs-CZ"/>
        </w:rPr>
        <w:t>úvěry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podnikatelům zasaženým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povodní</w:t>
      </w:r>
    </w:p>
    <w:p w14:paraId="56C9C9E1" w14:textId="7BF3721A" w:rsidR="0082128C" w:rsidRPr="00AE20B9" w:rsidRDefault="00A446E6" w:rsidP="00AE20B9">
      <w:pPr>
        <w:pStyle w:val="Zkladntext"/>
        <w:tabs>
          <w:tab w:val="left" w:pos="470"/>
        </w:tabs>
        <w:spacing w:before="231" w:line="293" w:lineRule="auto"/>
        <w:ind w:left="470" w:right="174" w:hanging="359"/>
        <w:jc w:val="both"/>
        <w:rPr>
          <w:lang w:val="cs-CZ"/>
        </w:rPr>
      </w:pPr>
      <w:r w:rsidRPr="00AE20B9">
        <w:rPr>
          <w:sz w:val="16"/>
          <w:szCs w:val="16"/>
          <w:lang w:val="cs-CZ"/>
        </w:rPr>
        <w:t>—</w:t>
      </w:r>
      <w:r w:rsidRPr="00AE20B9">
        <w:rPr>
          <w:sz w:val="16"/>
          <w:szCs w:val="16"/>
          <w:lang w:val="cs-CZ"/>
        </w:rPr>
        <w:tab/>
      </w:r>
      <w:r w:rsidRPr="00AE20B9">
        <w:rPr>
          <w:lang w:val="cs-CZ"/>
        </w:rPr>
        <w:t xml:space="preserve">Od 1. </w:t>
      </w:r>
      <w:r w:rsidRPr="00AE20B9">
        <w:rPr>
          <w:spacing w:val="-1"/>
          <w:lang w:val="cs-CZ"/>
        </w:rPr>
        <w:t>listopadu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2024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je</w:t>
      </w:r>
      <w:r w:rsidRPr="00AE20B9">
        <w:rPr>
          <w:spacing w:val="-2"/>
          <w:lang w:val="cs-CZ"/>
        </w:rPr>
        <w:t xml:space="preserve"> možné</w:t>
      </w:r>
      <w:r w:rsidRPr="00AE20B9">
        <w:rPr>
          <w:lang w:val="cs-CZ"/>
        </w:rPr>
        <w:t xml:space="preserve"> u</w:t>
      </w:r>
      <w:r w:rsidRPr="00AE20B9">
        <w:rPr>
          <w:spacing w:val="-1"/>
          <w:lang w:val="cs-CZ"/>
        </w:rPr>
        <w:t xml:space="preserve"> Národní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rozvojové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banky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žádat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o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pomoc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 xml:space="preserve">pro </w:t>
      </w:r>
      <w:r w:rsidRPr="00AE20B9">
        <w:rPr>
          <w:spacing w:val="-1"/>
          <w:lang w:val="cs-CZ"/>
        </w:rPr>
        <w:t>podnikatele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zasažené</w:t>
      </w:r>
      <w:r w:rsidRPr="00AE20B9">
        <w:rPr>
          <w:spacing w:val="69"/>
          <w:lang w:val="cs-CZ"/>
        </w:rPr>
        <w:t xml:space="preserve"> </w:t>
      </w:r>
      <w:r w:rsidRPr="00AE20B9">
        <w:rPr>
          <w:spacing w:val="-1"/>
          <w:lang w:val="cs-CZ"/>
        </w:rPr>
        <w:t>zářijovými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povodněmi. NRB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nabízí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zvýhodněné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úvěry</w:t>
      </w:r>
      <w:r w:rsidRPr="00AE20B9">
        <w:rPr>
          <w:spacing w:val="-4"/>
          <w:lang w:val="cs-CZ"/>
        </w:rPr>
        <w:t xml:space="preserve"> </w:t>
      </w:r>
      <w:r w:rsidRPr="00AE20B9">
        <w:rPr>
          <w:spacing w:val="-1"/>
          <w:lang w:val="cs-CZ"/>
        </w:rPr>
        <w:t>na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obnovu podnikání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ve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výši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1,5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mld.</w:t>
      </w:r>
      <w:r w:rsidRPr="00AE20B9">
        <w:rPr>
          <w:lang w:val="cs-CZ"/>
        </w:rPr>
        <w:t xml:space="preserve"> Kč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 xml:space="preserve">a </w:t>
      </w:r>
      <w:r w:rsidRPr="00AE20B9">
        <w:rPr>
          <w:spacing w:val="-1"/>
          <w:lang w:val="cs-CZ"/>
        </w:rPr>
        <w:t>záruky</w:t>
      </w:r>
      <w:r w:rsidRPr="00AE20B9">
        <w:rPr>
          <w:spacing w:val="73"/>
          <w:lang w:val="cs-CZ"/>
        </w:rPr>
        <w:t xml:space="preserve"> </w:t>
      </w:r>
      <w:r w:rsidRPr="00AE20B9">
        <w:rPr>
          <w:lang w:val="cs-CZ"/>
        </w:rPr>
        <w:t xml:space="preserve">ke </w:t>
      </w:r>
      <w:r w:rsidRPr="00AE20B9">
        <w:rPr>
          <w:spacing w:val="-1"/>
          <w:lang w:val="cs-CZ"/>
        </w:rPr>
        <w:t>komerčním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 xml:space="preserve">úvěrům </w:t>
      </w:r>
      <w:r w:rsidRPr="00AE20B9">
        <w:rPr>
          <w:lang w:val="cs-CZ"/>
        </w:rPr>
        <w:t>ve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výši</w:t>
      </w:r>
      <w:r w:rsidRPr="00AE20B9">
        <w:rPr>
          <w:lang w:val="cs-CZ"/>
        </w:rPr>
        <w:t xml:space="preserve"> až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3,5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mld.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Kč.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Programy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jsou určeny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primárně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malým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 xml:space="preserve">a </w:t>
      </w:r>
      <w:r w:rsidRPr="00AE20B9">
        <w:rPr>
          <w:spacing w:val="-1"/>
          <w:lang w:val="cs-CZ"/>
        </w:rPr>
        <w:t>středním</w:t>
      </w:r>
      <w:r w:rsidRPr="00AE20B9">
        <w:rPr>
          <w:spacing w:val="49"/>
          <w:lang w:val="cs-CZ"/>
        </w:rPr>
        <w:t xml:space="preserve"> </w:t>
      </w:r>
      <w:r w:rsidRPr="00AE20B9">
        <w:rPr>
          <w:spacing w:val="-1"/>
          <w:lang w:val="cs-CZ"/>
        </w:rPr>
        <w:t>podnikům.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NRB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též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ve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spolupráci</w:t>
      </w:r>
      <w:r w:rsidRPr="00AE20B9">
        <w:rPr>
          <w:lang w:val="cs-CZ"/>
        </w:rPr>
        <w:t xml:space="preserve"> s </w:t>
      </w:r>
      <w:r w:rsidR="00AE20B9">
        <w:rPr>
          <w:spacing w:val="-1"/>
          <w:lang w:val="cs-CZ"/>
        </w:rPr>
        <w:t>M</w:t>
      </w:r>
      <w:r w:rsidRPr="00AE20B9">
        <w:rPr>
          <w:spacing w:val="-1"/>
          <w:lang w:val="cs-CZ"/>
        </w:rPr>
        <w:t>inisterstvem životního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prostředí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připravuje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v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rámci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Operačního</w:t>
      </w:r>
      <w:r w:rsidRPr="00AE20B9">
        <w:rPr>
          <w:spacing w:val="77"/>
          <w:lang w:val="cs-CZ"/>
        </w:rPr>
        <w:t xml:space="preserve"> </w:t>
      </w:r>
      <w:r w:rsidRPr="00AE20B9">
        <w:rPr>
          <w:spacing w:val="-1"/>
          <w:lang w:val="cs-CZ"/>
        </w:rPr>
        <w:t>programu</w:t>
      </w:r>
      <w:r w:rsidRPr="00AE20B9">
        <w:rPr>
          <w:spacing w:val="-3"/>
          <w:lang w:val="cs-CZ"/>
        </w:rPr>
        <w:t xml:space="preserve"> </w:t>
      </w:r>
      <w:r w:rsidR="00AE20B9">
        <w:rPr>
          <w:spacing w:val="-1"/>
          <w:lang w:val="cs-CZ"/>
        </w:rPr>
        <w:t>S</w:t>
      </w:r>
      <w:r w:rsidRPr="00AE20B9">
        <w:rPr>
          <w:spacing w:val="-1"/>
          <w:lang w:val="cs-CZ"/>
        </w:rPr>
        <w:t>pravedlivá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transformace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navýšení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prostředků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pro Moravskoslezský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kraj</w:t>
      </w:r>
      <w:r w:rsidRPr="00AE20B9">
        <w:rPr>
          <w:lang w:val="cs-CZ"/>
        </w:rPr>
        <w:t xml:space="preserve"> o</w:t>
      </w:r>
      <w:r w:rsidRPr="00AE20B9">
        <w:rPr>
          <w:spacing w:val="-1"/>
          <w:lang w:val="cs-CZ"/>
        </w:rPr>
        <w:t xml:space="preserve"> </w:t>
      </w:r>
      <w:r w:rsidRPr="00AE20B9">
        <w:rPr>
          <w:lang w:val="cs-CZ"/>
        </w:rPr>
        <w:t>1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mld.</w:t>
      </w:r>
      <w:r w:rsidRPr="00AE20B9">
        <w:rPr>
          <w:lang w:val="cs-CZ"/>
        </w:rPr>
        <w:t xml:space="preserve"> Kč.</w:t>
      </w:r>
    </w:p>
    <w:p w14:paraId="1652A5CA" w14:textId="77777777" w:rsidR="0082128C" w:rsidRPr="00AE20B9" w:rsidRDefault="00A446E6">
      <w:pPr>
        <w:pStyle w:val="Zkladntext"/>
        <w:spacing w:before="159"/>
        <w:rPr>
          <w:rFonts w:cs="Calibri"/>
          <w:lang w:val="cs-CZ"/>
        </w:rPr>
      </w:pPr>
      <w:hyperlink r:id="rId12">
        <w:r w:rsidRPr="00AE20B9">
          <w:rPr>
            <w:color w:val="004A8D"/>
            <w:spacing w:val="-1"/>
            <w:u w:val="single" w:color="004A8D"/>
            <w:lang w:val="cs-CZ"/>
          </w:rPr>
          <w:t>https://www.nrb.cz/povodnova-pomoc/</w:t>
        </w:r>
      </w:hyperlink>
    </w:p>
    <w:p w14:paraId="7BAF032E" w14:textId="77777777" w:rsidR="0082128C" w:rsidRPr="00AE20B9" w:rsidRDefault="0082128C">
      <w:pPr>
        <w:rPr>
          <w:rFonts w:ascii="Calibri" w:eastAsia="Calibri" w:hAnsi="Calibri" w:cs="Calibri"/>
          <w:sz w:val="20"/>
          <w:szCs w:val="20"/>
          <w:lang w:val="cs-CZ"/>
        </w:rPr>
      </w:pPr>
    </w:p>
    <w:p w14:paraId="041A02E3" w14:textId="77777777" w:rsidR="0082128C" w:rsidRPr="00AE20B9" w:rsidRDefault="0082128C">
      <w:pPr>
        <w:rPr>
          <w:rFonts w:ascii="Calibri" w:eastAsia="Calibri" w:hAnsi="Calibri" w:cs="Calibri"/>
          <w:sz w:val="20"/>
          <w:szCs w:val="20"/>
          <w:lang w:val="cs-CZ"/>
        </w:rPr>
      </w:pPr>
    </w:p>
    <w:p w14:paraId="74ED65A6" w14:textId="77777777" w:rsidR="0082128C" w:rsidRPr="00AE20B9" w:rsidRDefault="0082128C">
      <w:pPr>
        <w:spacing w:before="11"/>
        <w:rPr>
          <w:rFonts w:ascii="Calibri" w:eastAsia="Calibri" w:hAnsi="Calibri" w:cs="Calibri"/>
          <w:sz w:val="17"/>
          <w:szCs w:val="17"/>
          <w:lang w:val="cs-CZ"/>
        </w:rPr>
      </w:pPr>
    </w:p>
    <w:p w14:paraId="5261916E" w14:textId="77777777" w:rsidR="0082128C" w:rsidRPr="00AE20B9" w:rsidRDefault="00A446E6">
      <w:pPr>
        <w:pStyle w:val="Nadpis3"/>
        <w:rPr>
          <w:b w:val="0"/>
          <w:bCs w:val="0"/>
          <w:lang w:val="cs-CZ"/>
        </w:rPr>
      </w:pPr>
      <w:r w:rsidRPr="00AE20B9">
        <w:rPr>
          <w:spacing w:val="-1"/>
          <w:lang w:val="cs-CZ"/>
        </w:rPr>
        <w:t>DETAILNÍ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INFORMACE</w:t>
      </w:r>
    </w:p>
    <w:p w14:paraId="04151A2E" w14:textId="77777777" w:rsidR="0082128C" w:rsidRPr="00AE20B9" w:rsidRDefault="0082128C">
      <w:pPr>
        <w:rPr>
          <w:rFonts w:ascii="Calibri" w:eastAsia="Calibri" w:hAnsi="Calibri" w:cs="Calibri"/>
          <w:b/>
          <w:bCs/>
          <w:lang w:val="cs-CZ"/>
        </w:rPr>
      </w:pPr>
    </w:p>
    <w:p w14:paraId="389A1BCC" w14:textId="77777777" w:rsidR="0082128C" w:rsidRPr="00AE20B9" w:rsidRDefault="0082128C">
      <w:pPr>
        <w:rPr>
          <w:rFonts w:ascii="Calibri" w:eastAsia="Calibri" w:hAnsi="Calibri" w:cs="Calibri"/>
          <w:b/>
          <w:bCs/>
          <w:lang w:val="cs-CZ"/>
        </w:rPr>
      </w:pPr>
    </w:p>
    <w:p w14:paraId="0B2926B9" w14:textId="77777777" w:rsidR="0082128C" w:rsidRPr="00AE20B9" w:rsidRDefault="00A446E6">
      <w:pPr>
        <w:spacing w:before="171"/>
        <w:ind w:left="112"/>
        <w:rPr>
          <w:rFonts w:ascii="Calibri" w:eastAsia="Calibri" w:hAnsi="Calibri" w:cs="Calibri"/>
          <w:sz w:val="24"/>
          <w:szCs w:val="24"/>
          <w:lang w:val="cs-CZ"/>
        </w:rPr>
      </w:pPr>
      <w:r w:rsidRPr="00AE20B9">
        <w:rPr>
          <w:rFonts w:ascii="Calibri" w:hAnsi="Calibri"/>
          <w:b/>
          <w:spacing w:val="-55"/>
          <w:sz w:val="24"/>
          <w:u w:val="single" w:color="000000"/>
          <w:lang w:val="cs-CZ"/>
        </w:rPr>
        <w:t xml:space="preserve"> </w:t>
      </w:r>
      <w:r w:rsidRPr="00AE20B9">
        <w:rPr>
          <w:rFonts w:ascii="Calibri" w:hAnsi="Calibri"/>
          <w:b/>
          <w:sz w:val="24"/>
          <w:u w:val="single" w:color="000000"/>
          <w:lang w:val="cs-CZ"/>
        </w:rPr>
        <w:t>Záru</w:t>
      </w:r>
      <w:r w:rsidRPr="00AE20B9">
        <w:rPr>
          <w:rFonts w:ascii="Calibri" w:hAnsi="Calibri"/>
          <w:b/>
          <w:spacing w:val="-54"/>
          <w:sz w:val="24"/>
          <w:u w:val="single" w:color="000000"/>
          <w:lang w:val="cs-CZ"/>
        </w:rPr>
        <w:t xml:space="preserve"> </w:t>
      </w:r>
      <w:r w:rsidRPr="00AE20B9">
        <w:rPr>
          <w:rFonts w:ascii="Calibri" w:hAnsi="Calibri"/>
          <w:b/>
          <w:sz w:val="24"/>
          <w:u w:val="single" w:color="000000"/>
          <w:lang w:val="cs-CZ"/>
        </w:rPr>
        <w:t>ka</w:t>
      </w:r>
      <w:r w:rsidRPr="00AE20B9">
        <w:rPr>
          <w:rFonts w:ascii="Calibri" w:hAnsi="Calibri"/>
          <w:b/>
          <w:spacing w:val="-1"/>
          <w:sz w:val="24"/>
          <w:u w:val="single" w:color="000000"/>
          <w:lang w:val="cs-CZ"/>
        </w:rPr>
        <w:t xml:space="preserve"> Povod</w:t>
      </w:r>
      <w:r w:rsidRPr="00AE20B9">
        <w:rPr>
          <w:rFonts w:ascii="Calibri" w:hAnsi="Calibri"/>
          <w:b/>
          <w:spacing w:val="-54"/>
          <w:sz w:val="24"/>
          <w:u w:val="single" w:color="000000"/>
          <w:lang w:val="cs-CZ"/>
        </w:rPr>
        <w:t xml:space="preserve"> </w:t>
      </w:r>
      <w:r w:rsidRPr="00AE20B9">
        <w:rPr>
          <w:rFonts w:ascii="Calibri" w:hAnsi="Calibri"/>
          <w:b/>
          <w:sz w:val="24"/>
          <w:u w:val="single" w:color="000000"/>
          <w:lang w:val="cs-CZ"/>
        </w:rPr>
        <w:t>n</w:t>
      </w:r>
      <w:r w:rsidRPr="00AE20B9">
        <w:rPr>
          <w:rFonts w:ascii="Calibri" w:hAnsi="Calibri"/>
          <w:b/>
          <w:spacing w:val="-54"/>
          <w:sz w:val="24"/>
          <w:u w:val="single" w:color="000000"/>
          <w:lang w:val="cs-CZ"/>
        </w:rPr>
        <w:t xml:space="preserve"> </w:t>
      </w:r>
      <w:r w:rsidRPr="00AE20B9">
        <w:rPr>
          <w:rFonts w:ascii="Calibri" w:hAnsi="Calibri"/>
          <w:b/>
          <w:sz w:val="24"/>
          <w:u w:val="single" w:color="000000"/>
          <w:lang w:val="cs-CZ"/>
        </w:rPr>
        <w:t xml:space="preserve">ě </w:t>
      </w:r>
    </w:p>
    <w:p w14:paraId="44BF30DE" w14:textId="77777777" w:rsidR="0082128C" w:rsidRPr="00AE20B9" w:rsidRDefault="0082128C">
      <w:pPr>
        <w:spacing w:before="10"/>
        <w:rPr>
          <w:rFonts w:ascii="Calibri" w:eastAsia="Calibri" w:hAnsi="Calibri" w:cs="Calibri"/>
          <w:b/>
          <w:bCs/>
          <w:sz w:val="13"/>
          <w:szCs w:val="13"/>
          <w:lang w:val="cs-CZ"/>
        </w:rPr>
      </w:pPr>
    </w:p>
    <w:p w14:paraId="75C28E2F" w14:textId="77777777" w:rsidR="0082128C" w:rsidRPr="00AE20B9" w:rsidRDefault="00A446E6">
      <w:pPr>
        <w:pStyle w:val="Zkladntext"/>
        <w:tabs>
          <w:tab w:val="left" w:pos="470"/>
        </w:tabs>
        <w:spacing w:before="56" w:line="292" w:lineRule="auto"/>
        <w:ind w:left="470" w:right="204" w:hanging="359"/>
        <w:rPr>
          <w:lang w:val="cs-CZ"/>
        </w:rPr>
      </w:pPr>
      <w:r w:rsidRPr="00AE20B9">
        <w:rPr>
          <w:sz w:val="16"/>
          <w:szCs w:val="16"/>
          <w:lang w:val="cs-CZ"/>
        </w:rPr>
        <w:t>—</w:t>
      </w:r>
      <w:r w:rsidRPr="00AE20B9">
        <w:rPr>
          <w:sz w:val="16"/>
          <w:szCs w:val="16"/>
          <w:lang w:val="cs-CZ"/>
        </w:rPr>
        <w:tab/>
      </w:r>
      <w:r w:rsidRPr="00AE20B9">
        <w:rPr>
          <w:spacing w:val="-1"/>
          <w:lang w:val="cs-CZ"/>
        </w:rPr>
        <w:t>Záruční program Povodeň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nabízí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živnostníkům,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malým</w:t>
      </w:r>
      <w:r w:rsidRPr="00AE20B9">
        <w:rPr>
          <w:spacing w:val="1"/>
          <w:lang w:val="cs-CZ"/>
        </w:rPr>
        <w:t xml:space="preserve"> </w:t>
      </w:r>
      <w:r w:rsidRPr="00AE20B9">
        <w:rPr>
          <w:lang w:val="cs-CZ"/>
        </w:rPr>
        <w:t>a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středním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podnikům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záruku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za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investiční nebo</w:t>
      </w:r>
      <w:r w:rsidRPr="00AE20B9">
        <w:rPr>
          <w:spacing w:val="77"/>
          <w:lang w:val="cs-CZ"/>
        </w:rPr>
        <w:t xml:space="preserve"> </w:t>
      </w:r>
      <w:r w:rsidRPr="00AE20B9">
        <w:rPr>
          <w:spacing w:val="-1"/>
          <w:lang w:val="cs-CZ"/>
        </w:rPr>
        <w:t>provozní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úvěr,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který</w:t>
      </w:r>
      <w:r w:rsidRPr="00AE20B9">
        <w:rPr>
          <w:spacing w:val="-2"/>
          <w:lang w:val="cs-CZ"/>
        </w:rPr>
        <w:t xml:space="preserve"> pomůže</w:t>
      </w:r>
      <w:r w:rsidRPr="00AE20B9">
        <w:rPr>
          <w:lang w:val="cs-CZ"/>
        </w:rPr>
        <w:t xml:space="preserve"> s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obnovou podnikání</w:t>
      </w:r>
      <w:r w:rsidRPr="00AE20B9">
        <w:rPr>
          <w:lang w:val="cs-CZ"/>
        </w:rPr>
        <w:t xml:space="preserve"> </w:t>
      </w:r>
      <w:r w:rsidRPr="00AE20B9">
        <w:rPr>
          <w:spacing w:val="-2"/>
          <w:lang w:val="cs-CZ"/>
        </w:rPr>
        <w:t>po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povodních.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Usnadní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přístup</w:t>
      </w:r>
      <w:r w:rsidRPr="00AE20B9">
        <w:rPr>
          <w:spacing w:val="-4"/>
          <w:lang w:val="cs-CZ"/>
        </w:rPr>
        <w:t xml:space="preserve"> </w:t>
      </w:r>
      <w:r w:rsidRPr="00AE20B9">
        <w:rPr>
          <w:lang w:val="cs-CZ"/>
        </w:rPr>
        <w:t xml:space="preserve">k </w:t>
      </w:r>
      <w:r w:rsidRPr="00AE20B9">
        <w:rPr>
          <w:spacing w:val="-1"/>
          <w:lang w:val="cs-CZ"/>
        </w:rPr>
        <w:t>externímu</w:t>
      </w:r>
      <w:r w:rsidRPr="00AE20B9">
        <w:rPr>
          <w:spacing w:val="85"/>
          <w:lang w:val="cs-CZ"/>
        </w:rPr>
        <w:t xml:space="preserve"> </w:t>
      </w:r>
      <w:r w:rsidRPr="00AE20B9">
        <w:rPr>
          <w:spacing w:val="-1"/>
          <w:lang w:val="cs-CZ"/>
        </w:rPr>
        <w:t>financování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podnikatelských projektů</w:t>
      </w:r>
      <w:r w:rsidRPr="00AE20B9">
        <w:rPr>
          <w:lang w:val="cs-CZ"/>
        </w:rPr>
        <w:t xml:space="preserve"> a </w:t>
      </w:r>
      <w:r w:rsidRPr="00AE20B9">
        <w:rPr>
          <w:spacing w:val="-1"/>
          <w:lang w:val="cs-CZ"/>
        </w:rPr>
        <w:t>zahájení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dalšího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rozvoje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podnikání.</w:t>
      </w:r>
    </w:p>
    <w:p w14:paraId="43D5A399" w14:textId="77777777" w:rsidR="0082128C" w:rsidRPr="00AE20B9" w:rsidRDefault="00A446E6">
      <w:pPr>
        <w:pStyle w:val="Zkladntext"/>
        <w:spacing w:before="159"/>
        <w:rPr>
          <w:lang w:val="cs-CZ"/>
        </w:rPr>
      </w:pPr>
      <w:r w:rsidRPr="00AE20B9">
        <w:rPr>
          <w:spacing w:val="-50"/>
          <w:u w:val="single" w:color="000000"/>
          <w:lang w:val="cs-CZ"/>
        </w:rPr>
        <w:t xml:space="preserve"> </w:t>
      </w:r>
      <w:r w:rsidRPr="00AE20B9">
        <w:rPr>
          <w:u w:val="single" w:color="000000"/>
          <w:lang w:val="cs-CZ"/>
        </w:rPr>
        <w:t xml:space="preserve">Výše </w:t>
      </w:r>
      <w:r w:rsidRPr="00AE20B9">
        <w:rPr>
          <w:spacing w:val="-2"/>
          <w:u w:val="single" w:color="000000"/>
          <w:lang w:val="cs-CZ"/>
        </w:rPr>
        <w:t>úv</w:t>
      </w:r>
      <w:r w:rsidRPr="00AE20B9">
        <w:rPr>
          <w:spacing w:val="-49"/>
          <w:u w:val="single" w:color="000000"/>
          <w:lang w:val="cs-CZ"/>
        </w:rPr>
        <w:t xml:space="preserve"> </w:t>
      </w:r>
      <w:r w:rsidRPr="00AE20B9">
        <w:rPr>
          <w:spacing w:val="-1"/>
          <w:u w:val="single" w:color="000000"/>
          <w:lang w:val="cs-CZ"/>
        </w:rPr>
        <w:t>ěro</w:t>
      </w:r>
      <w:r w:rsidRPr="00AE20B9">
        <w:rPr>
          <w:spacing w:val="-49"/>
          <w:u w:val="single" w:color="000000"/>
          <w:lang w:val="cs-CZ"/>
        </w:rPr>
        <w:t xml:space="preserve"> </w:t>
      </w:r>
      <w:r w:rsidRPr="00AE20B9">
        <w:rPr>
          <w:spacing w:val="-1"/>
          <w:u w:val="single" w:color="000000"/>
          <w:lang w:val="cs-CZ"/>
        </w:rPr>
        <w:t>vé</w:t>
      </w:r>
      <w:r w:rsidRPr="00AE20B9">
        <w:rPr>
          <w:u w:val="single" w:color="000000"/>
          <w:lang w:val="cs-CZ"/>
        </w:rPr>
        <w:t xml:space="preserve"> </w:t>
      </w:r>
      <w:r w:rsidRPr="00AE20B9">
        <w:rPr>
          <w:spacing w:val="-1"/>
          <w:u w:val="single" w:color="000000"/>
          <w:lang w:val="cs-CZ"/>
        </w:rPr>
        <w:t>záruky</w:t>
      </w:r>
      <w:r w:rsidRPr="00AE20B9">
        <w:rPr>
          <w:u w:val="single" w:color="000000"/>
          <w:lang w:val="cs-CZ"/>
        </w:rPr>
        <w:t xml:space="preserve"> až</w:t>
      </w:r>
      <w:r w:rsidRPr="00AE20B9">
        <w:rPr>
          <w:spacing w:val="-3"/>
          <w:u w:val="single" w:color="000000"/>
          <w:lang w:val="cs-CZ"/>
        </w:rPr>
        <w:t xml:space="preserve"> </w:t>
      </w:r>
      <w:r w:rsidRPr="00AE20B9">
        <w:rPr>
          <w:u w:val="single" w:color="000000"/>
          <w:lang w:val="cs-CZ"/>
        </w:rPr>
        <w:t>70</w:t>
      </w:r>
      <w:r w:rsidRPr="00AE20B9">
        <w:rPr>
          <w:spacing w:val="-2"/>
          <w:u w:val="single" w:color="000000"/>
          <w:lang w:val="cs-CZ"/>
        </w:rPr>
        <w:t xml:space="preserve"> </w:t>
      </w:r>
      <w:r w:rsidRPr="00AE20B9">
        <w:rPr>
          <w:u w:val="single" w:color="000000"/>
          <w:lang w:val="cs-CZ"/>
        </w:rPr>
        <w:t xml:space="preserve">% </w:t>
      </w:r>
      <w:r w:rsidRPr="00AE20B9">
        <w:rPr>
          <w:spacing w:val="1"/>
          <w:u w:val="single" w:color="000000"/>
          <w:lang w:val="cs-CZ"/>
        </w:rPr>
        <w:t xml:space="preserve"> </w:t>
      </w:r>
      <w:r w:rsidRPr="00AE20B9">
        <w:rPr>
          <w:u w:val="single" w:color="000000"/>
          <w:lang w:val="cs-CZ"/>
        </w:rPr>
        <w:t xml:space="preserve">/ </w:t>
      </w:r>
      <w:r w:rsidRPr="00AE20B9">
        <w:rPr>
          <w:spacing w:val="2"/>
          <w:u w:val="single" w:color="000000"/>
          <w:lang w:val="cs-CZ"/>
        </w:rPr>
        <w:t xml:space="preserve"> </w:t>
      </w:r>
      <w:r w:rsidRPr="00AE20B9">
        <w:rPr>
          <w:spacing w:val="-2"/>
          <w:u w:val="single" w:color="000000"/>
          <w:lang w:val="cs-CZ"/>
        </w:rPr>
        <w:t>Vý</w:t>
      </w:r>
      <w:r w:rsidRPr="00AE20B9">
        <w:rPr>
          <w:u w:val="single" w:color="000000"/>
          <w:lang w:val="cs-CZ"/>
        </w:rPr>
        <w:t xml:space="preserve">še </w:t>
      </w:r>
      <w:r w:rsidRPr="00AE20B9">
        <w:rPr>
          <w:spacing w:val="-2"/>
          <w:u w:val="single" w:color="000000"/>
          <w:lang w:val="cs-CZ"/>
        </w:rPr>
        <w:t>zaručov</w:t>
      </w:r>
      <w:r w:rsidRPr="00AE20B9">
        <w:rPr>
          <w:spacing w:val="-49"/>
          <w:u w:val="single" w:color="000000"/>
          <w:lang w:val="cs-CZ"/>
        </w:rPr>
        <w:t xml:space="preserve"> </w:t>
      </w:r>
      <w:r w:rsidRPr="00AE20B9">
        <w:rPr>
          <w:spacing w:val="-1"/>
          <w:u w:val="single" w:color="000000"/>
          <w:lang w:val="cs-CZ"/>
        </w:rPr>
        <w:t>aného</w:t>
      </w:r>
      <w:r w:rsidRPr="00AE20B9">
        <w:rPr>
          <w:spacing w:val="-2"/>
          <w:u w:val="single" w:color="000000"/>
          <w:lang w:val="cs-CZ"/>
        </w:rPr>
        <w:t xml:space="preserve"> </w:t>
      </w:r>
      <w:r w:rsidRPr="00AE20B9">
        <w:rPr>
          <w:spacing w:val="-1"/>
          <w:u w:val="single" w:color="000000"/>
          <w:lang w:val="cs-CZ"/>
        </w:rPr>
        <w:t>úvěru</w:t>
      </w:r>
      <w:r w:rsidRPr="00AE20B9">
        <w:rPr>
          <w:u w:val="single" w:color="000000"/>
          <w:lang w:val="cs-CZ"/>
        </w:rPr>
        <w:t xml:space="preserve"> až</w:t>
      </w:r>
      <w:r w:rsidRPr="00AE20B9">
        <w:rPr>
          <w:spacing w:val="-2"/>
          <w:u w:val="single" w:color="000000"/>
          <w:lang w:val="cs-CZ"/>
        </w:rPr>
        <w:t xml:space="preserve"> </w:t>
      </w:r>
      <w:r w:rsidRPr="00AE20B9">
        <w:rPr>
          <w:spacing w:val="-1"/>
          <w:u w:val="single" w:color="000000"/>
          <w:lang w:val="cs-CZ"/>
        </w:rPr>
        <w:t>40</w:t>
      </w:r>
      <w:r w:rsidRPr="00AE20B9">
        <w:rPr>
          <w:spacing w:val="-2"/>
          <w:u w:val="single" w:color="000000"/>
          <w:lang w:val="cs-CZ"/>
        </w:rPr>
        <w:t xml:space="preserve"> </w:t>
      </w:r>
      <w:r w:rsidRPr="00AE20B9">
        <w:rPr>
          <w:u w:val="single" w:color="000000"/>
          <w:lang w:val="cs-CZ"/>
        </w:rPr>
        <w:t>m</w:t>
      </w:r>
      <w:r w:rsidRPr="00AE20B9">
        <w:rPr>
          <w:spacing w:val="-49"/>
          <w:u w:val="single" w:color="000000"/>
          <w:lang w:val="cs-CZ"/>
        </w:rPr>
        <w:t xml:space="preserve"> </w:t>
      </w:r>
      <w:r w:rsidRPr="00AE20B9">
        <w:rPr>
          <w:spacing w:val="-1"/>
          <w:u w:val="single" w:color="000000"/>
          <w:lang w:val="cs-CZ"/>
        </w:rPr>
        <w:t>il.</w:t>
      </w:r>
      <w:r w:rsidRPr="00AE20B9">
        <w:rPr>
          <w:u w:val="single" w:color="000000"/>
          <w:lang w:val="cs-CZ"/>
        </w:rPr>
        <w:t xml:space="preserve"> Kč </w:t>
      </w:r>
    </w:p>
    <w:p w14:paraId="75F20E9A" w14:textId="77777777" w:rsidR="0082128C" w:rsidRPr="00AE20B9" w:rsidRDefault="0082128C">
      <w:pPr>
        <w:spacing w:before="4"/>
        <w:rPr>
          <w:rFonts w:ascii="Calibri" w:eastAsia="Calibri" w:hAnsi="Calibri" w:cs="Calibri"/>
          <w:sz w:val="13"/>
          <w:szCs w:val="13"/>
          <w:lang w:val="cs-CZ"/>
        </w:rPr>
      </w:pPr>
    </w:p>
    <w:p w14:paraId="62272AF8" w14:textId="77777777" w:rsidR="0082128C" w:rsidRPr="00AE20B9" w:rsidRDefault="00A446E6">
      <w:pPr>
        <w:pStyle w:val="Zkladntext"/>
        <w:spacing w:before="56" w:line="438" w:lineRule="auto"/>
        <w:ind w:right="4671"/>
        <w:rPr>
          <w:lang w:val="cs-CZ"/>
        </w:rPr>
      </w:pPr>
      <w:r w:rsidRPr="00AE20B9">
        <w:rPr>
          <w:lang w:val="cs-CZ"/>
        </w:rPr>
        <w:t>Co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lze</w:t>
      </w:r>
      <w:r w:rsidRPr="00AE20B9">
        <w:rPr>
          <w:lang w:val="cs-CZ"/>
        </w:rPr>
        <w:t xml:space="preserve"> </w:t>
      </w:r>
      <w:r w:rsidRPr="00AE20B9">
        <w:rPr>
          <w:spacing w:val="-2"/>
          <w:lang w:val="cs-CZ"/>
        </w:rPr>
        <w:t>úvěrem</w:t>
      </w:r>
      <w:r w:rsidRPr="00AE20B9">
        <w:rPr>
          <w:spacing w:val="-1"/>
          <w:lang w:val="cs-CZ"/>
        </w:rPr>
        <w:t xml:space="preserve"> uhradit?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investiční</w:t>
      </w:r>
      <w:r w:rsidRPr="00AE20B9">
        <w:rPr>
          <w:lang w:val="cs-CZ"/>
        </w:rPr>
        <w:t xml:space="preserve"> a </w:t>
      </w:r>
      <w:r w:rsidRPr="00AE20B9">
        <w:rPr>
          <w:spacing w:val="-1"/>
          <w:lang w:val="cs-CZ"/>
        </w:rPr>
        <w:t>provozní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výdaje</w:t>
      </w:r>
      <w:r w:rsidRPr="00AE20B9">
        <w:rPr>
          <w:spacing w:val="39"/>
          <w:lang w:val="cs-CZ"/>
        </w:rPr>
        <w:t xml:space="preserve"> </w:t>
      </w:r>
      <w:r w:rsidRPr="00AE20B9">
        <w:rPr>
          <w:lang w:val="cs-CZ"/>
        </w:rPr>
        <w:t xml:space="preserve">Doba </w:t>
      </w:r>
      <w:r w:rsidRPr="00AE20B9">
        <w:rPr>
          <w:spacing w:val="-1"/>
          <w:lang w:val="cs-CZ"/>
        </w:rPr>
        <w:t>ručení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za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úvěr</w:t>
      </w:r>
      <w:r w:rsidRPr="00AE20B9">
        <w:rPr>
          <w:lang w:val="cs-CZ"/>
        </w:rPr>
        <w:t xml:space="preserve"> až</w:t>
      </w:r>
      <w:r w:rsidRPr="00AE20B9">
        <w:rPr>
          <w:spacing w:val="-1"/>
          <w:lang w:val="cs-CZ"/>
        </w:rPr>
        <w:t xml:space="preserve"> </w:t>
      </w:r>
      <w:r w:rsidRPr="00AE20B9">
        <w:rPr>
          <w:lang w:val="cs-CZ"/>
        </w:rPr>
        <w:t>na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10</w:t>
      </w:r>
      <w:r w:rsidRPr="00AE20B9">
        <w:rPr>
          <w:lang w:val="cs-CZ"/>
        </w:rPr>
        <w:t xml:space="preserve"> let</w:t>
      </w:r>
    </w:p>
    <w:p w14:paraId="13A86435" w14:textId="77777777" w:rsidR="0082128C" w:rsidRPr="00AE20B9" w:rsidRDefault="00A446E6">
      <w:pPr>
        <w:pStyle w:val="Zkladntext"/>
        <w:spacing w:line="293" w:lineRule="auto"/>
        <w:ind w:right="50"/>
        <w:rPr>
          <w:lang w:val="cs-CZ"/>
        </w:rPr>
      </w:pPr>
      <w:r w:rsidRPr="00AE20B9">
        <w:rPr>
          <w:lang w:val="cs-CZ"/>
        </w:rPr>
        <w:t xml:space="preserve">Doba </w:t>
      </w:r>
      <w:r w:rsidRPr="00AE20B9">
        <w:rPr>
          <w:spacing w:val="-1"/>
          <w:lang w:val="cs-CZ"/>
        </w:rPr>
        <w:t>ručení</w:t>
      </w:r>
      <w:r w:rsidRPr="00AE20B9">
        <w:rPr>
          <w:lang w:val="cs-CZ"/>
        </w:rPr>
        <w:t xml:space="preserve"> je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poskytována</w:t>
      </w:r>
      <w:r w:rsidRPr="00AE20B9">
        <w:rPr>
          <w:lang w:val="cs-CZ"/>
        </w:rPr>
        <w:t xml:space="preserve"> až </w:t>
      </w:r>
      <w:r w:rsidRPr="00AE20B9">
        <w:rPr>
          <w:spacing w:val="-1"/>
          <w:lang w:val="cs-CZ"/>
        </w:rPr>
        <w:t>na</w:t>
      </w:r>
      <w:r w:rsidRPr="00AE20B9">
        <w:rPr>
          <w:lang w:val="cs-CZ"/>
        </w:rPr>
        <w:t xml:space="preserve"> 7</w:t>
      </w:r>
      <w:r w:rsidRPr="00AE20B9">
        <w:rPr>
          <w:spacing w:val="-1"/>
          <w:lang w:val="cs-CZ"/>
        </w:rPr>
        <w:t xml:space="preserve"> </w:t>
      </w:r>
      <w:r w:rsidRPr="00AE20B9">
        <w:rPr>
          <w:lang w:val="cs-CZ"/>
        </w:rPr>
        <w:t>let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(investiční úvěr).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Pokud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v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projektu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převažují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nemovité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věci,</w:t>
      </w:r>
      <w:r w:rsidRPr="00AE20B9">
        <w:rPr>
          <w:lang w:val="cs-CZ"/>
        </w:rPr>
        <w:t xml:space="preserve"> až</w:t>
      </w:r>
      <w:r w:rsidRPr="00AE20B9">
        <w:rPr>
          <w:spacing w:val="-1"/>
          <w:lang w:val="cs-CZ"/>
        </w:rPr>
        <w:t xml:space="preserve"> </w:t>
      </w:r>
      <w:r w:rsidRPr="00AE20B9">
        <w:rPr>
          <w:lang w:val="cs-CZ"/>
        </w:rPr>
        <w:t>na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10</w:t>
      </w:r>
      <w:r w:rsidRPr="00AE20B9">
        <w:rPr>
          <w:spacing w:val="67"/>
          <w:lang w:val="cs-CZ"/>
        </w:rPr>
        <w:t xml:space="preserve"> </w:t>
      </w:r>
      <w:r w:rsidRPr="00AE20B9">
        <w:rPr>
          <w:lang w:val="cs-CZ"/>
        </w:rPr>
        <w:t>let;</w:t>
      </w:r>
      <w:r w:rsidRPr="00AE20B9">
        <w:rPr>
          <w:spacing w:val="1"/>
          <w:lang w:val="cs-CZ"/>
        </w:rPr>
        <w:t xml:space="preserve"> </w:t>
      </w:r>
      <w:r w:rsidRPr="00AE20B9">
        <w:rPr>
          <w:lang w:val="cs-CZ"/>
        </w:rPr>
        <w:t>až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na 3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roky (provozní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úvěr).</w:t>
      </w:r>
    </w:p>
    <w:p w14:paraId="3E18FF40" w14:textId="77777777" w:rsidR="0082128C" w:rsidRPr="00AE20B9" w:rsidRDefault="00A446E6">
      <w:pPr>
        <w:pStyle w:val="Zkladntext"/>
        <w:spacing w:before="158" w:line="435" w:lineRule="auto"/>
        <w:ind w:right="6536"/>
        <w:rPr>
          <w:lang w:val="cs-CZ"/>
        </w:rPr>
      </w:pPr>
      <w:r w:rsidRPr="00AE20B9">
        <w:rPr>
          <w:lang w:val="cs-CZ"/>
        </w:rPr>
        <w:t xml:space="preserve">Cena </w:t>
      </w:r>
      <w:r w:rsidRPr="00AE20B9">
        <w:rPr>
          <w:spacing w:val="-1"/>
          <w:lang w:val="cs-CZ"/>
        </w:rPr>
        <w:t>za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poskytnutí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záruky</w:t>
      </w:r>
      <w:r w:rsidRPr="00AE20B9">
        <w:rPr>
          <w:spacing w:val="-4"/>
          <w:lang w:val="cs-CZ"/>
        </w:rPr>
        <w:t xml:space="preserve"> </w:t>
      </w:r>
      <w:r w:rsidRPr="00AE20B9">
        <w:rPr>
          <w:lang w:val="cs-CZ"/>
        </w:rPr>
        <w:t>0 Kč</w:t>
      </w:r>
      <w:r w:rsidRPr="00AE20B9">
        <w:rPr>
          <w:spacing w:val="29"/>
          <w:lang w:val="cs-CZ"/>
        </w:rPr>
        <w:t xml:space="preserve"> </w:t>
      </w:r>
      <w:r w:rsidRPr="00AE20B9">
        <w:rPr>
          <w:lang w:val="cs-CZ"/>
        </w:rPr>
        <w:t xml:space="preserve">Výše </w:t>
      </w:r>
      <w:r w:rsidRPr="00AE20B9">
        <w:rPr>
          <w:spacing w:val="-1"/>
          <w:lang w:val="cs-CZ"/>
        </w:rPr>
        <w:t>poplatků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0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Kč</w:t>
      </w:r>
    </w:p>
    <w:p w14:paraId="6005045A" w14:textId="77777777" w:rsidR="0082128C" w:rsidRPr="00AE20B9" w:rsidRDefault="00A446E6">
      <w:pPr>
        <w:pStyle w:val="Zkladntext"/>
        <w:rPr>
          <w:rFonts w:cs="Calibri"/>
          <w:lang w:val="cs-CZ"/>
        </w:rPr>
      </w:pPr>
      <w:r w:rsidRPr="00AE20B9">
        <w:rPr>
          <w:spacing w:val="-50"/>
          <w:u w:val="single" w:color="000000"/>
          <w:lang w:val="cs-CZ"/>
        </w:rPr>
        <w:t xml:space="preserve"> </w:t>
      </w:r>
      <w:r w:rsidRPr="00AE20B9">
        <w:rPr>
          <w:spacing w:val="-1"/>
          <w:u w:val="single" w:color="000000"/>
          <w:lang w:val="cs-CZ"/>
        </w:rPr>
        <w:t>Záruku</w:t>
      </w:r>
      <w:r w:rsidRPr="00AE20B9">
        <w:rPr>
          <w:u w:val="single" w:color="000000"/>
          <w:lang w:val="cs-CZ"/>
        </w:rPr>
        <w:t xml:space="preserve"> </w:t>
      </w:r>
      <w:r w:rsidRPr="00AE20B9">
        <w:rPr>
          <w:spacing w:val="-1"/>
          <w:u w:val="single" w:color="000000"/>
          <w:lang w:val="cs-CZ"/>
        </w:rPr>
        <w:t>lze</w:t>
      </w:r>
      <w:r w:rsidRPr="00AE20B9">
        <w:rPr>
          <w:u w:val="single" w:color="000000"/>
          <w:lang w:val="cs-CZ"/>
        </w:rPr>
        <w:t xml:space="preserve"> </w:t>
      </w:r>
      <w:r w:rsidRPr="00AE20B9">
        <w:rPr>
          <w:spacing w:val="-1"/>
          <w:u w:val="single" w:color="000000"/>
          <w:lang w:val="cs-CZ"/>
        </w:rPr>
        <w:t>využít</w:t>
      </w:r>
      <w:r w:rsidRPr="00AE20B9">
        <w:rPr>
          <w:u w:val="single" w:color="000000"/>
          <w:lang w:val="cs-CZ"/>
        </w:rPr>
        <w:t>:</w:t>
      </w:r>
    </w:p>
    <w:p w14:paraId="3B84E330" w14:textId="77777777" w:rsidR="0082128C" w:rsidRPr="00AE20B9" w:rsidRDefault="0082128C">
      <w:pPr>
        <w:spacing w:before="6"/>
        <w:rPr>
          <w:rFonts w:ascii="Calibri" w:eastAsia="Calibri" w:hAnsi="Calibri" w:cs="Calibri"/>
          <w:sz w:val="13"/>
          <w:szCs w:val="13"/>
          <w:lang w:val="cs-CZ"/>
        </w:rPr>
      </w:pPr>
    </w:p>
    <w:p w14:paraId="740C70E4" w14:textId="77777777" w:rsidR="0082128C" w:rsidRPr="00AE20B9" w:rsidRDefault="00A446E6">
      <w:pPr>
        <w:pStyle w:val="Zkladntext"/>
        <w:spacing w:before="56" w:line="435" w:lineRule="auto"/>
        <w:ind w:right="596"/>
        <w:rPr>
          <w:lang w:val="cs-CZ"/>
        </w:rPr>
      </w:pPr>
      <w:r w:rsidRPr="00AE20B9">
        <w:rPr>
          <w:lang w:val="cs-CZ"/>
        </w:rPr>
        <w:t>K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úvěru,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kterým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budou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financovány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buď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provozní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výdaje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nebo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projekt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investičního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charakteru.</w:t>
      </w:r>
      <w:r w:rsidRPr="00AE20B9">
        <w:rPr>
          <w:spacing w:val="67"/>
          <w:lang w:val="cs-CZ"/>
        </w:rPr>
        <w:t xml:space="preserve"> </w:t>
      </w:r>
      <w:r w:rsidRPr="00AE20B9">
        <w:rPr>
          <w:spacing w:val="-1"/>
          <w:lang w:val="cs-CZ"/>
        </w:rPr>
        <w:t>Pořízení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 xml:space="preserve">a </w:t>
      </w:r>
      <w:r w:rsidRPr="00AE20B9">
        <w:rPr>
          <w:spacing w:val="-1"/>
          <w:lang w:val="cs-CZ"/>
        </w:rPr>
        <w:t>rekonstrukce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dlouhodobého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hmotného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majetku</w:t>
      </w:r>
    </w:p>
    <w:p w14:paraId="1C53CD79" w14:textId="77777777" w:rsidR="0082128C" w:rsidRPr="00AE20B9" w:rsidRDefault="00A446E6">
      <w:pPr>
        <w:pStyle w:val="Zkladntext"/>
        <w:rPr>
          <w:lang w:val="cs-CZ"/>
        </w:rPr>
      </w:pPr>
      <w:r w:rsidRPr="00AE20B9">
        <w:rPr>
          <w:spacing w:val="-1"/>
          <w:lang w:val="cs-CZ"/>
        </w:rPr>
        <w:t>Pořízení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dlouhodobého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nehmotného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majetku</w:t>
      </w:r>
    </w:p>
    <w:p w14:paraId="55FE4B23" w14:textId="77777777" w:rsidR="0082128C" w:rsidRPr="00AE20B9" w:rsidRDefault="0082128C">
      <w:pPr>
        <w:spacing w:before="1"/>
        <w:rPr>
          <w:rFonts w:ascii="Calibri" w:eastAsia="Calibri" w:hAnsi="Calibri" w:cs="Calibri"/>
          <w:sz w:val="18"/>
          <w:szCs w:val="18"/>
          <w:lang w:val="cs-CZ"/>
        </w:rPr>
      </w:pPr>
    </w:p>
    <w:p w14:paraId="17954FB0" w14:textId="77777777" w:rsidR="0082128C" w:rsidRPr="00AE20B9" w:rsidRDefault="00A446E6">
      <w:pPr>
        <w:pStyle w:val="Zkladntext"/>
        <w:spacing w:line="435" w:lineRule="auto"/>
        <w:ind w:right="3111"/>
        <w:rPr>
          <w:lang w:val="cs-CZ"/>
        </w:rPr>
      </w:pPr>
      <w:r w:rsidRPr="00AE20B9">
        <w:rPr>
          <w:spacing w:val="-1"/>
          <w:lang w:val="cs-CZ"/>
        </w:rPr>
        <w:t>Investice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ke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snížení povodňových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rizik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v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přímé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souvislosti</w:t>
      </w:r>
      <w:r w:rsidRPr="00AE20B9">
        <w:rPr>
          <w:lang w:val="cs-CZ"/>
        </w:rPr>
        <w:t xml:space="preserve"> s </w:t>
      </w:r>
      <w:r w:rsidRPr="00AE20B9">
        <w:rPr>
          <w:spacing w:val="-1"/>
          <w:lang w:val="cs-CZ"/>
        </w:rPr>
        <w:t>projektem</w:t>
      </w:r>
      <w:r w:rsidRPr="00AE20B9">
        <w:rPr>
          <w:spacing w:val="39"/>
          <w:lang w:val="cs-CZ"/>
        </w:rPr>
        <w:t xml:space="preserve"> </w:t>
      </w:r>
      <w:r w:rsidRPr="00AE20B9">
        <w:rPr>
          <w:lang w:val="cs-CZ"/>
        </w:rPr>
        <w:t>DPH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 xml:space="preserve">ke </w:t>
      </w:r>
      <w:r w:rsidRPr="00AE20B9">
        <w:rPr>
          <w:spacing w:val="-1"/>
          <w:lang w:val="cs-CZ"/>
        </w:rPr>
        <w:t>způsobilému výdaji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i v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případě,</w:t>
      </w:r>
      <w:r w:rsidRPr="00AE20B9">
        <w:rPr>
          <w:lang w:val="cs-CZ"/>
        </w:rPr>
        <w:t xml:space="preserve"> </w:t>
      </w:r>
      <w:r w:rsidRPr="00AE20B9">
        <w:rPr>
          <w:spacing w:val="-2"/>
          <w:lang w:val="cs-CZ"/>
        </w:rPr>
        <w:t>že</w:t>
      </w:r>
      <w:r w:rsidRPr="00AE20B9">
        <w:rPr>
          <w:lang w:val="cs-CZ"/>
        </w:rPr>
        <w:t xml:space="preserve"> je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příjemce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podpory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jeho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plátce</w:t>
      </w:r>
    </w:p>
    <w:p w14:paraId="561EE1D6" w14:textId="77777777" w:rsidR="0082128C" w:rsidRPr="00AE20B9" w:rsidRDefault="0082128C">
      <w:pPr>
        <w:spacing w:line="435" w:lineRule="auto"/>
        <w:rPr>
          <w:lang w:val="cs-CZ"/>
        </w:rPr>
        <w:sectPr w:rsidR="0082128C" w:rsidRPr="00AE20B9">
          <w:pgSz w:w="11910" w:h="16840"/>
          <w:pgMar w:top="1080" w:right="1120" w:bottom="280" w:left="1020" w:header="708" w:footer="708" w:gutter="0"/>
          <w:cols w:space="708"/>
        </w:sectPr>
      </w:pPr>
    </w:p>
    <w:p w14:paraId="79CAB2D8" w14:textId="77777777" w:rsidR="0082128C" w:rsidRPr="00AE20B9" w:rsidRDefault="00A446E6">
      <w:pPr>
        <w:spacing w:before="34"/>
        <w:ind w:left="112"/>
        <w:rPr>
          <w:rFonts w:ascii="Calibri" w:eastAsia="Calibri" w:hAnsi="Calibri" w:cs="Calibri"/>
          <w:sz w:val="24"/>
          <w:szCs w:val="24"/>
          <w:lang w:val="cs-CZ"/>
        </w:rPr>
      </w:pPr>
      <w:r w:rsidRPr="00AE20B9">
        <w:rPr>
          <w:rFonts w:ascii="Calibri" w:eastAsia="Calibri" w:hAnsi="Calibri" w:cs="Calibri"/>
          <w:b/>
          <w:bCs/>
          <w:spacing w:val="-55"/>
          <w:sz w:val="24"/>
          <w:szCs w:val="24"/>
          <w:u w:val="single" w:color="000000"/>
          <w:lang w:val="cs-CZ"/>
        </w:rPr>
        <w:lastRenderedPageBreak/>
        <w:t xml:space="preserve"> </w:t>
      </w:r>
      <w:r w:rsidRPr="00AE20B9">
        <w:rPr>
          <w:rFonts w:ascii="Calibri" w:eastAsia="Calibri" w:hAnsi="Calibri" w:cs="Calibri"/>
          <w:b/>
          <w:bCs/>
          <w:spacing w:val="-1"/>
          <w:sz w:val="24"/>
          <w:szCs w:val="24"/>
          <w:u w:val="single" w:color="000000"/>
          <w:lang w:val="cs-CZ"/>
        </w:rPr>
        <w:t>Úvěr</w:t>
      </w:r>
      <w:r w:rsidRPr="00AE20B9">
        <w:rPr>
          <w:rFonts w:ascii="Calibri" w:eastAsia="Calibri" w:hAnsi="Calibri" w:cs="Calibri"/>
          <w:b/>
          <w:bCs/>
          <w:spacing w:val="2"/>
          <w:sz w:val="24"/>
          <w:szCs w:val="24"/>
          <w:u w:val="single" w:color="000000"/>
          <w:lang w:val="cs-CZ"/>
        </w:rPr>
        <w:t xml:space="preserve"> </w:t>
      </w:r>
      <w:r w:rsidRPr="00AE20B9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cs-CZ"/>
        </w:rPr>
        <w:t>–</w:t>
      </w:r>
      <w:r w:rsidRPr="00AE20B9">
        <w:rPr>
          <w:rFonts w:ascii="Calibri" w:eastAsia="Calibri" w:hAnsi="Calibri" w:cs="Calibri"/>
          <w:b/>
          <w:bCs/>
          <w:spacing w:val="1"/>
          <w:sz w:val="24"/>
          <w:szCs w:val="24"/>
          <w:u w:val="single" w:color="000000"/>
          <w:lang w:val="cs-CZ"/>
        </w:rPr>
        <w:t xml:space="preserve"> </w:t>
      </w:r>
      <w:r w:rsidRPr="00AE20B9">
        <w:rPr>
          <w:rFonts w:ascii="Calibri" w:eastAsia="Calibri" w:hAnsi="Calibri" w:cs="Calibri"/>
          <w:b/>
          <w:bCs/>
          <w:spacing w:val="-1"/>
          <w:sz w:val="24"/>
          <w:szCs w:val="24"/>
          <w:u w:val="single" w:color="000000"/>
          <w:lang w:val="cs-CZ"/>
        </w:rPr>
        <w:t>Povod</w:t>
      </w:r>
      <w:r w:rsidRPr="00AE20B9">
        <w:rPr>
          <w:rFonts w:ascii="Calibri" w:eastAsia="Calibri" w:hAnsi="Calibri" w:cs="Calibri"/>
          <w:b/>
          <w:bCs/>
          <w:spacing w:val="-54"/>
          <w:sz w:val="24"/>
          <w:szCs w:val="24"/>
          <w:u w:val="single" w:color="000000"/>
          <w:lang w:val="cs-CZ"/>
        </w:rPr>
        <w:t xml:space="preserve"> </w:t>
      </w:r>
      <w:r w:rsidRPr="00AE20B9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cs-CZ"/>
        </w:rPr>
        <w:t>ň</w:t>
      </w:r>
      <w:r w:rsidRPr="00AE20B9">
        <w:rPr>
          <w:rFonts w:ascii="Calibri" w:eastAsia="Calibri" w:hAnsi="Calibri" w:cs="Calibri"/>
          <w:b/>
          <w:bCs/>
          <w:spacing w:val="-54"/>
          <w:sz w:val="24"/>
          <w:szCs w:val="24"/>
          <w:u w:val="single" w:color="000000"/>
          <w:lang w:val="cs-CZ"/>
        </w:rPr>
        <w:t xml:space="preserve"> </w:t>
      </w:r>
      <w:r w:rsidRPr="00AE20B9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cs-CZ"/>
        </w:rPr>
        <w:t>ový</w:t>
      </w:r>
      <w:r w:rsidRPr="00AE20B9">
        <w:rPr>
          <w:rFonts w:ascii="Calibri" w:eastAsia="Calibri" w:hAnsi="Calibri" w:cs="Calibri"/>
          <w:b/>
          <w:bCs/>
          <w:spacing w:val="-1"/>
          <w:sz w:val="24"/>
          <w:szCs w:val="24"/>
          <w:u w:val="single" w:color="000000"/>
          <w:lang w:val="cs-CZ"/>
        </w:rPr>
        <w:t xml:space="preserve"> </w:t>
      </w:r>
      <w:r w:rsidRPr="00AE20B9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cs-CZ"/>
        </w:rPr>
        <w:t>r</w:t>
      </w:r>
      <w:r w:rsidRPr="00AE20B9">
        <w:rPr>
          <w:rFonts w:ascii="Calibri" w:eastAsia="Calibri" w:hAnsi="Calibri" w:cs="Calibri"/>
          <w:b/>
          <w:bCs/>
          <w:spacing w:val="-54"/>
          <w:sz w:val="24"/>
          <w:szCs w:val="24"/>
          <w:u w:val="single" w:color="000000"/>
          <w:lang w:val="cs-CZ"/>
        </w:rPr>
        <w:t xml:space="preserve"> </w:t>
      </w:r>
      <w:r w:rsidRPr="00AE20B9">
        <w:rPr>
          <w:rFonts w:ascii="Calibri" w:eastAsia="Calibri" w:hAnsi="Calibri" w:cs="Calibri"/>
          <w:b/>
          <w:bCs/>
          <w:spacing w:val="-1"/>
          <w:sz w:val="24"/>
          <w:szCs w:val="24"/>
          <w:u w:val="single" w:color="000000"/>
          <w:lang w:val="cs-CZ"/>
        </w:rPr>
        <w:t>estar</w:t>
      </w:r>
      <w:r w:rsidRPr="00AE20B9">
        <w:rPr>
          <w:rFonts w:ascii="Calibri" w:eastAsia="Calibri" w:hAnsi="Calibri" w:cs="Calibri"/>
          <w:b/>
          <w:bCs/>
          <w:spacing w:val="-54"/>
          <w:sz w:val="24"/>
          <w:szCs w:val="24"/>
          <w:u w:val="single" w:color="000000"/>
          <w:lang w:val="cs-CZ"/>
        </w:rPr>
        <w:t xml:space="preserve"> </w:t>
      </w:r>
      <w:r w:rsidRPr="00AE20B9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cs-CZ"/>
        </w:rPr>
        <w:t>t</w:t>
      </w:r>
      <w:r w:rsidRPr="00AE20B9">
        <w:rPr>
          <w:rFonts w:ascii="Calibri" w:eastAsia="Calibri" w:hAnsi="Calibri" w:cs="Calibri"/>
          <w:b/>
          <w:bCs/>
          <w:spacing w:val="1"/>
          <w:sz w:val="24"/>
          <w:szCs w:val="24"/>
          <w:u w:val="single" w:color="000000"/>
          <w:lang w:val="cs-CZ"/>
        </w:rPr>
        <w:t xml:space="preserve"> </w:t>
      </w:r>
      <w:r w:rsidRPr="00AE20B9">
        <w:rPr>
          <w:rFonts w:ascii="Calibri" w:eastAsia="Calibri" w:hAnsi="Calibri" w:cs="Calibri"/>
          <w:b/>
          <w:bCs/>
          <w:spacing w:val="-1"/>
          <w:sz w:val="24"/>
          <w:szCs w:val="24"/>
          <w:u w:val="single" w:color="000000"/>
          <w:lang w:val="cs-CZ"/>
        </w:rPr>
        <w:t>202</w:t>
      </w:r>
      <w:r w:rsidRPr="00AE20B9">
        <w:rPr>
          <w:rFonts w:ascii="Calibri" w:eastAsia="Calibri" w:hAnsi="Calibri" w:cs="Calibri"/>
          <w:b/>
          <w:bCs/>
          <w:spacing w:val="-54"/>
          <w:sz w:val="24"/>
          <w:szCs w:val="24"/>
          <w:u w:val="single" w:color="000000"/>
          <w:lang w:val="cs-CZ"/>
        </w:rPr>
        <w:t xml:space="preserve"> </w:t>
      </w:r>
      <w:r w:rsidRPr="00AE20B9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cs-CZ"/>
        </w:rPr>
        <w:t xml:space="preserve">4 </w:t>
      </w:r>
    </w:p>
    <w:p w14:paraId="703BFC15" w14:textId="77777777" w:rsidR="0082128C" w:rsidRPr="00AE20B9" w:rsidRDefault="0082128C">
      <w:pPr>
        <w:spacing w:before="11"/>
        <w:rPr>
          <w:rFonts w:ascii="Calibri" w:eastAsia="Calibri" w:hAnsi="Calibri" w:cs="Calibri"/>
          <w:b/>
          <w:bCs/>
          <w:sz w:val="13"/>
          <w:szCs w:val="13"/>
          <w:lang w:val="cs-CZ"/>
        </w:rPr>
      </w:pPr>
    </w:p>
    <w:p w14:paraId="484295F5" w14:textId="5BC47254" w:rsidR="0082128C" w:rsidRPr="00AE20B9" w:rsidRDefault="00AE20B9" w:rsidP="00AE20B9">
      <w:pPr>
        <w:pStyle w:val="Zkladntext"/>
        <w:spacing w:before="56" w:line="292" w:lineRule="auto"/>
        <w:ind w:right="184"/>
        <w:jc w:val="both"/>
        <w:rPr>
          <w:lang w:val="cs-CZ"/>
        </w:rPr>
      </w:pPr>
      <w:r>
        <w:rPr>
          <w:spacing w:val="-1"/>
          <w:lang w:val="cs-CZ"/>
        </w:rPr>
        <w:t>N</w:t>
      </w:r>
      <w:r w:rsidR="00A446E6" w:rsidRPr="00AE20B9">
        <w:rPr>
          <w:spacing w:val="-1"/>
          <w:lang w:val="cs-CZ"/>
        </w:rPr>
        <w:t>abízí</w:t>
      </w:r>
      <w:r w:rsidR="00A446E6" w:rsidRPr="00AE20B9">
        <w:rPr>
          <w:lang w:val="cs-CZ"/>
        </w:rPr>
        <w:t xml:space="preserve"> </w:t>
      </w:r>
      <w:r w:rsidR="00A446E6" w:rsidRPr="00AE20B9">
        <w:rPr>
          <w:spacing w:val="-1"/>
          <w:lang w:val="cs-CZ"/>
        </w:rPr>
        <w:t>živnostníkům,</w:t>
      </w:r>
      <w:r w:rsidR="00A446E6" w:rsidRPr="00AE20B9">
        <w:rPr>
          <w:spacing w:val="-2"/>
          <w:lang w:val="cs-CZ"/>
        </w:rPr>
        <w:t xml:space="preserve"> </w:t>
      </w:r>
      <w:r w:rsidR="00A446E6" w:rsidRPr="00AE20B9">
        <w:rPr>
          <w:spacing w:val="-1"/>
          <w:lang w:val="cs-CZ"/>
        </w:rPr>
        <w:t>malým</w:t>
      </w:r>
      <w:r w:rsidR="00A446E6" w:rsidRPr="00AE20B9">
        <w:rPr>
          <w:spacing w:val="1"/>
          <w:lang w:val="cs-CZ"/>
        </w:rPr>
        <w:t xml:space="preserve"> </w:t>
      </w:r>
      <w:r w:rsidR="00A446E6" w:rsidRPr="00AE20B9">
        <w:rPr>
          <w:lang w:val="cs-CZ"/>
        </w:rPr>
        <w:t>a</w:t>
      </w:r>
      <w:r w:rsidR="00A446E6" w:rsidRPr="00AE20B9">
        <w:rPr>
          <w:spacing w:val="-2"/>
          <w:lang w:val="cs-CZ"/>
        </w:rPr>
        <w:t xml:space="preserve"> </w:t>
      </w:r>
      <w:r w:rsidR="00A446E6" w:rsidRPr="00AE20B9">
        <w:rPr>
          <w:spacing w:val="-1"/>
          <w:lang w:val="cs-CZ"/>
        </w:rPr>
        <w:t>středním</w:t>
      </w:r>
      <w:r w:rsidR="00A446E6" w:rsidRPr="00AE20B9">
        <w:rPr>
          <w:spacing w:val="1"/>
          <w:lang w:val="cs-CZ"/>
        </w:rPr>
        <w:t xml:space="preserve"> </w:t>
      </w:r>
      <w:r w:rsidR="00A446E6" w:rsidRPr="00AE20B9">
        <w:rPr>
          <w:spacing w:val="-1"/>
          <w:lang w:val="cs-CZ"/>
        </w:rPr>
        <w:t>podnikům</w:t>
      </w:r>
      <w:r w:rsidR="00A446E6" w:rsidRPr="00AE20B9">
        <w:rPr>
          <w:spacing w:val="1"/>
          <w:lang w:val="cs-CZ"/>
        </w:rPr>
        <w:t xml:space="preserve"> </w:t>
      </w:r>
      <w:r w:rsidR="00A446E6" w:rsidRPr="00AE20B9">
        <w:rPr>
          <w:spacing w:val="-1"/>
          <w:lang w:val="cs-CZ"/>
        </w:rPr>
        <w:t>bezúročný</w:t>
      </w:r>
      <w:r w:rsidR="00A446E6" w:rsidRPr="00AE20B9">
        <w:rPr>
          <w:lang w:val="cs-CZ"/>
        </w:rPr>
        <w:t xml:space="preserve"> </w:t>
      </w:r>
      <w:r w:rsidR="00A446E6" w:rsidRPr="00AE20B9">
        <w:rPr>
          <w:spacing w:val="-1"/>
          <w:lang w:val="cs-CZ"/>
        </w:rPr>
        <w:t>investiční úvěr,</w:t>
      </w:r>
      <w:r w:rsidR="00A446E6" w:rsidRPr="00AE20B9">
        <w:rPr>
          <w:lang w:val="cs-CZ"/>
        </w:rPr>
        <w:t xml:space="preserve"> </w:t>
      </w:r>
      <w:r w:rsidR="00A446E6" w:rsidRPr="00AE20B9">
        <w:rPr>
          <w:spacing w:val="-1"/>
          <w:lang w:val="cs-CZ"/>
        </w:rPr>
        <w:t>který</w:t>
      </w:r>
      <w:r w:rsidR="00A446E6" w:rsidRPr="00AE20B9">
        <w:rPr>
          <w:spacing w:val="1"/>
          <w:lang w:val="cs-CZ"/>
        </w:rPr>
        <w:t xml:space="preserve"> </w:t>
      </w:r>
      <w:r w:rsidR="00A446E6" w:rsidRPr="00AE20B9">
        <w:rPr>
          <w:spacing w:val="-1"/>
          <w:lang w:val="cs-CZ"/>
        </w:rPr>
        <w:t>pomůže</w:t>
      </w:r>
      <w:r w:rsidR="00A446E6" w:rsidRPr="00AE20B9">
        <w:rPr>
          <w:spacing w:val="-2"/>
          <w:lang w:val="cs-CZ"/>
        </w:rPr>
        <w:t xml:space="preserve"> </w:t>
      </w:r>
      <w:r w:rsidR="00A446E6" w:rsidRPr="00AE20B9">
        <w:rPr>
          <w:lang w:val="cs-CZ"/>
        </w:rPr>
        <w:t xml:space="preserve">s </w:t>
      </w:r>
      <w:r w:rsidR="00A446E6" w:rsidRPr="00AE20B9">
        <w:rPr>
          <w:spacing w:val="-1"/>
          <w:lang w:val="cs-CZ"/>
        </w:rPr>
        <w:t>obnovou</w:t>
      </w:r>
      <w:r w:rsidR="00A446E6" w:rsidRPr="00AE20B9">
        <w:rPr>
          <w:spacing w:val="65"/>
          <w:lang w:val="cs-CZ"/>
        </w:rPr>
        <w:t xml:space="preserve"> </w:t>
      </w:r>
      <w:r w:rsidR="00A446E6" w:rsidRPr="00AE20B9">
        <w:rPr>
          <w:spacing w:val="-1"/>
          <w:lang w:val="cs-CZ"/>
        </w:rPr>
        <w:t>podnikání</w:t>
      </w:r>
      <w:r w:rsidR="00A446E6" w:rsidRPr="00AE20B9">
        <w:rPr>
          <w:lang w:val="cs-CZ"/>
        </w:rPr>
        <w:t xml:space="preserve"> po</w:t>
      </w:r>
      <w:r w:rsidR="00A446E6" w:rsidRPr="00AE20B9">
        <w:rPr>
          <w:spacing w:val="1"/>
          <w:lang w:val="cs-CZ"/>
        </w:rPr>
        <w:t xml:space="preserve"> </w:t>
      </w:r>
      <w:r w:rsidR="00A446E6" w:rsidRPr="00AE20B9">
        <w:rPr>
          <w:spacing w:val="-1"/>
          <w:lang w:val="cs-CZ"/>
        </w:rPr>
        <w:t>povodních.</w:t>
      </w:r>
      <w:r w:rsidR="00A446E6" w:rsidRPr="00AE20B9">
        <w:rPr>
          <w:lang w:val="cs-CZ"/>
        </w:rPr>
        <w:t xml:space="preserve"> </w:t>
      </w:r>
      <w:r w:rsidR="00A446E6" w:rsidRPr="00AE20B9">
        <w:rPr>
          <w:spacing w:val="-2"/>
          <w:lang w:val="cs-CZ"/>
        </w:rPr>
        <w:t>Úvěry</w:t>
      </w:r>
      <w:r w:rsidR="00A446E6" w:rsidRPr="00AE20B9">
        <w:rPr>
          <w:lang w:val="cs-CZ"/>
        </w:rPr>
        <w:t xml:space="preserve"> </w:t>
      </w:r>
      <w:r w:rsidR="00A446E6" w:rsidRPr="00AE20B9">
        <w:rPr>
          <w:spacing w:val="-1"/>
          <w:lang w:val="cs-CZ"/>
        </w:rPr>
        <w:t>umožní</w:t>
      </w:r>
      <w:r w:rsidR="00A446E6" w:rsidRPr="00AE20B9">
        <w:rPr>
          <w:lang w:val="cs-CZ"/>
        </w:rPr>
        <w:t xml:space="preserve"> </w:t>
      </w:r>
      <w:r w:rsidR="00A446E6" w:rsidRPr="00AE20B9">
        <w:rPr>
          <w:spacing w:val="-1"/>
          <w:lang w:val="cs-CZ"/>
        </w:rPr>
        <w:t xml:space="preserve">podnikatelům přístup </w:t>
      </w:r>
      <w:r w:rsidR="00A446E6" w:rsidRPr="00AE20B9">
        <w:rPr>
          <w:lang w:val="cs-CZ"/>
        </w:rPr>
        <w:t xml:space="preserve">k </w:t>
      </w:r>
      <w:r w:rsidR="00A446E6" w:rsidRPr="00AE20B9">
        <w:rPr>
          <w:spacing w:val="-1"/>
          <w:lang w:val="cs-CZ"/>
        </w:rPr>
        <w:t>výhodnému</w:t>
      </w:r>
      <w:r w:rsidR="00A446E6" w:rsidRPr="00AE20B9">
        <w:rPr>
          <w:spacing w:val="3"/>
          <w:lang w:val="cs-CZ"/>
        </w:rPr>
        <w:t xml:space="preserve"> </w:t>
      </w:r>
      <w:r w:rsidR="00A446E6" w:rsidRPr="00AE20B9">
        <w:rPr>
          <w:spacing w:val="-1"/>
          <w:lang w:val="cs-CZ"/>
        </w:rPr>
        <w:t>financování</w:t>
      </w:r>
      <w:r w:rsidR="00A446E6" w:rsidRPr="00AE20B9">
        <w:rPr>
          <w:lang w:val="cs-CZ"/>
        </w:rPr>
        <w:t xml:space="preserve"> a </w:t>
      </w:r>
      <w:r w:rsidR="00A446E6" w:rsidRPr="00AE20B9">
        <w:rPr>
          <w:spacing w:val="-1"/>
          <w:lang w:val="cs-CZ"/>
        </w:rPr>
        <w:t>zahájení dalšího</w:t>
      </w:r>
      <w:r w:rsidR="00A446E6" w:rsidRPr="00AE20B9">
        <w:rPr>
          <w:spacing w:val="81"/>
          <w:lang w:val="cs-CZ"/>
        </w:rPr>
        <w:t xml:space="preserve"> </w:t>
      </w:r>
      <w:r w:rsidR="00A446E6" w:rsidRPr="00AE20B9">
        <w:rPr>
          <w:spacing w:val="-1"/>
          <w:lang w:val="cs-CZ"/>
        </w:rPr>
        <w:t>rozvoje</w:t>
      </w:r>
      <w:r w:rsidR="00A446E6" w:rsidRPr="00AE20B9">
        <w:rPr>
          <w:lang w:val="cs-CZ"/>
        </w:rPr>
        <w:t xml:space="preserve"> </w:t>
      </w:r>
      <w:r w:rsidR="00A446E6" w:rsidRPr="00AE20B9">
        <w:rPr>
          <w:spacing w:val="-1"/>
          <w:lang w:val="cs-CZ"/>
        </w:rPr>
        <w:t>podnikání.</w:t>
      </w:r>
    </w:p>
    <w:p w14:paraId="3D7FBA3C" w14:textId="6D72DB36" w:rsidR="0082128C" w:rsidRPr="00AE20B9" w:rsidRDefault="00A446E6" w:rsidP="00AE20B9">
      <w:pPr>
        <w:pStyle w:val="Zkladntext"/>
        <w:spacing w:before="162" w:line="293" w:lineRule="auto"/>
        <w:ind w:right="184"/>
        <w:jc w:val="both"/>
        <w:rPr>
          <w:lang w:val="cs-CZ"/>
        </w:rPr>
      </w:pPr>
      <w:r w:rsidRPr="00AE20B9">
        <w:rPr>
          <w:spacing w:val="-1"/>
          <w:lang w:val="cs-CZ"/>
        </w:rPr>
        <w:t>Podpora</w:t>
      </w:r>
      <w:r w:rsidRPr="00AE20B9">
        <w:rPr>
          <w:lang w:val="cs-CZ"/>
        </w:rPr>
        <w:t xml:space="preserve"> je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poskytována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ve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formě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bezúročného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investičního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úvěru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v kombinaci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s dotační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složkou</w:t>
      </w:r>
      <w:r w:rsidRPr="00AE20B9">
        <w:rPr>
          <w:spacing w:val="67"/>
          <w:lang w:val="cs-CZ"/>
        </w:rPr>
        <w:t xml:space="preserve"> </w:t>
      </w:r>
      <w:r w:rsidRPr="00AE20B9">
        <w:rPr>
          <w:spacing w:val="-1"/>
          <w:lang w:val="cs-CZ"/>
        </w:rPr>
        <w:t>(Finančním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příspěvkem).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Finanční příspěvek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ve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výši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až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25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%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(skutečně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vyčerpané)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jistiny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úvěru</w:t>
      </w:r>
      <w:r w:rsidRPr="00AE20B9">
        <w:rPr>
          <w:lang w:val="cs-CZ"/>
        </w:rPr>
        <w:t xml:space="preserve"> </w:t>
      </w:r>
      <w:r w:rsidRPr="00AE20B9">
        <w:rPr>
          <w:spacing w:val="-2"/>
          <w:lang w:val="cs-CZ"/>
        </w:rPr>
        <w:t>se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uplatní</w:t>
      </w:r>
      <w:r w:rsidRPr="00AE20B9">
        <w:rPr>
          <w:spacing w:val="91"/>
          <w:lang w:val="cs-CZ"/>
        </w:rPr>
        <w:t xml:space="preserve"> </w:t>
      </w:r>
      <w:r w:rsidRPr="00AE20B9">
        <w:rPr>
          <w:spacing w:val="-1"/>
          <w:lang w:val="cs-CZ"/>
        </w:rPr>
        <w:t>formou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odpuštění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splátek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jistiny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zvýhodněného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úvěru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(konkrétní</w:t>
      </w:r>
      <w:r w:rsidRPr="00AE20B9">
        <w:rPr>
          <w:lang w:val="cs-CZ"/>
        </w:rPr>
        <w:t xml:space="preserve"> </w:t>
      </w:r>
      <w:r w:rsidRPr="00AE20B9">
        <w:rPr>
          <w:spacing w:val="-2"/>
          <w:lang w:val="cs-CZ"/>
        </w:rPr>
        <w:t>podmínky</w:t>
      </w:r>
      <w:r w:rsidRPr="00AE20B9">
        <w:rPr>
          <w:spacing w:val="1"/>
          <w:lang w:val="cs-CZ"/>
        </w:rPr>
        <w:t xml:space="preserve"> </w:t>
      </w:r>
      <w:r w:rsidRPr="00AE20B9">
        <w:rPr>
          <w:lang w:val="cs-CZ"/>
        </w:rPr>
        <w:t>a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pravidla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obsahuje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Výzva</w:t>
      </w:r>
      <w:r w:rsidRPr="00AE20B9">
        <w:rPr>
          <w:lang w:val="cs-CZ"/>
        </w:rPr>
        <w:t xml:space="preserve"> </w:t>
      </w:r>
      <w:r w:rsidRPr="00AE20B9">
        <w:rPr>
          <w:lang w:val="cs-CZ"/>
        </w:rPr>
        <w:t>a</w:t>
      </w:r>
      <w:r w:rsidR="005853BC">
        <w:rPr>
          <w:spacing w:val="93"/>
          <w:lang w:val="cs-CZ"/>
        </w:rPr>
        <w:t> </w:t>
      </w:r>
      <w:r w:rsidRPr="00AE20B9">
        <w:rPr>
          <w:spacing w:val="-1"/>
          <w:lang w:val="cs-CZ"/>
        </w:rPr>
        <w:t>Úvěrová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smlouva).</w:t>
      </w:r>
    </w:p>
    <w:p w14:paraId="68186EA7" w14:textId="77777777" w:rsidR="0082128C" w:rsidRPr="00AE20B9" w:rsidRDefault="00A446E6" w:rsidP="00AE20B9">
      <w:pPr>
        <w:pStyle w:val="Zkladntext"/>
        <w:spacing w:before="159"/>
        <w:jc w:val="both"/>
        <w:rPr>
          <w:lang w:val="cs-CZ"/>
        </w:rPr>
      </w:pPr>
      <w:r w:rsidRPr="00AE20B9">
        <w:rPr>
          <w:spacing w:val="-50"/>
          <w:u w:val="single" w:color="000000"/>
          <w:lang w:val="cs-CZ"/>
        </w:rPr>
        <w:t xml:space="preserve"> </w:t>
      </w:r>
      <w:r w:rsidRPr="00AE20B9">
        <w:rPr>
          <w:u w:val="single" w:color="000000"/>
          <w:lang w:val="cs-CZ"/>
        </w:rPr>
        <w:t xml:space="preserve">Výše </w:t>
      </w:r>
      <w:r w:rsidRPr="00AE20B9">
        <w:rPr>
          <w:spacing w:val="-2"/>
          <w:u w:val="single" w:color="000000"/>
          <w:lang w:val="cs-CZ"/>
        </w:rPr>
        <w:t>úv</w:t>
      </w:r>
      <w:r w:rsidRPr="00AE20B9">
        <w:rPr>
          <w:spacing w:val="-49"/>
          <w:u w:val="single" w:color="000000"/>
          <w:lang w:val="cs-CZ"/>
        </w:rPr>
        <w:t xml:space="preserve"> </w:t>
      </w:r>
      <w:r w:rsidRPr="00AE20B9">
        <w:rPr>
          <w:u w:val="single" w:color="000000"/>
          <w:lang w:val="cs-CZ"/>
        </w:rPr>
        <w:t>ěru</w:t>
      </w:r>
      <w:r w:rsidRPr="00AE20B9">
        <w:rPr>
          <w:spacing w:val="-3"/>
          <w:u w:val="single" w:color="000000"/>
          <w:lang w:val="cs-CZ"/>
        </w:rPr>
        <w:t xml:space="preserve"> </w:t>
      </w:r>
      <w:r w:rsidRPr="00AE20B9">
        <w:rPr>
          <w:u w:val="single" w:color="000000"/>
          <w:lang w:val="cs-CZ"/>
        </w:rPr>
        <w:t>0,5</w:t>
      </w:r>
      <w:r w:rsidRPr="00AE20B9">
        <w:rPr>
          <w:spacing w:val="-1"/>
          <w:u w:val="single" w:color="000000"/>
          <w:lang w:val="cs-CZ"/>
        </w:rPr>
        <w:t xml:space="preserve"> </w:t>
      </w:r>
      <w:r w:rsidRPr="00AE20B9">
        <w:rPr>
          <w:u w:val="single" w:color="000000"/>
          <w:lang w:val="cs-CZ"/>
        </w:rPr>
        <w:t xml:space="preserve">- </w:t>
      </w:r>
      <w:r w:rsidRPr="00AE20B9">
        <w:rPr>
          <w:spacing w:val="-2"/>
          <w:u w:val="single" w:color="000000"/>
          <w:lang w:val="cs-CZ"/>
        </w:rPr>
        <w:t xml:space="preserve">100 </w:t>
      </w:r>
      <w:r w:rsidRPr="00AE20B9">
        <w:rPr>
          <w:u w:val="single" w:color="000000"/>
          <w:lang w:val="cs-CZ"/>
        </w:rPr>
        <w:t>m</w:t>
      </w:r>
      <w:r w:rsidRPr="00AE20B9">
        <w:rPr>
          <w:spacing w:val="-49"/>
          <w:u w:val="single" w:color="000000"/>
          <w:lang w:val="cs-CZ"/>
        </w:rPr>
        <w:t xml:space="preserve"> </w:t>
      </w:r>
      <w:r w:rsidRPr="00AE20B9">
        <w:rPr>
          <w:spacing w:val="-1"/>
          <w:u w:val="single" w:color="000000"/>
          <w:lang w:val="cs-CZ"/>
        </w:rPr>
        <w:t>il.</w:t>
      </w:r>
      <w:r w:rsidRPr="00AE20B9">
        <w:rPr>
          <w:u w:val="single" w:color="000000"/>
          <w:lang w:val="cs-CZ"/>
        </w:rPr>
        <w:t xml:space="preserve"> Kč </w:t>
      </w:r>
    </w:p>
    <w:p w14:paraId="0C59FB3A" w14:textId="77777777" w:rsidR="0082128C" w:rsidRPr="00AE20B9" w:rsidRDefault="0082128C" w:rsidP="00AE20B9">
      <w:pPr>
        <w:spacing w:before="4"/>
        <w:jc w:val="both"/>
        <w:rPr>
          <w:rFonts w:ascii="Calibri" w:eastAsia="Calibri" w:hAnsi="Calibri" w:cs="Calibri"/>
          <w:sz w:val="13"/>
          <w:szCs w:val="13"/>
          <w:lang w:val="cs-CZ"/>
        </w:rPr>
      </w:pPr>
    </w:p>
    <w:p w14:paraId="73078B87" w14:textId="77777777" w:rsidR="0082128C" w:rsidRPr="00AE20B9" w:rsidRDefault="00A446E6" w:rsidP="00AE20B9">
      <w:pPr>
        <w:pStyle w:val="Zkladntext"/>
        <w:spacing w:before="56"/>
        <w:jc w:val="both"/>
        <w:rPr>
          <w:lang w:val="cs-CZ"/>
        </w:rPr>
      </w:pPr>
      <w:r w:rsidRPr="00AE20B9">
        <w:rPr>
          <w:spacing w:val="-1"/>
          <w:lang w:val="cs-CZ"/>
        </w:rPr>
        <w:t>Stanoví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individuálně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banka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(obvyklá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výše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spolufinancování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klientem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činí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min.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10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%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ze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způsobilých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výdajů</w:t>
      </w:r>
    </w:p>
    <w:p w14:paraId="0380A160" w14:textId="77777777" w:rsidR="0082128C" w:rsidRPr="00AE20B9" w:rsidRDefault="00A446E6" w:rsidP="00AE20B9">
      <w:pPr>
        <w:pStyle w:val="Zkladntext"/>
        <w:spacing w:before="60"/>
        <w:jc w:val="both"/>
        <w:rPr>
          <w:rFonts w:cs="Calibri"/>
          <w:lang w:val="cs-CZ"/>
        </w:rPr>
      </w:pPr>
      <w:r w:rsidRPr="00AE20B9">
        <w:rPr>
          <w:spacing w:val="-1"/>
          <w:lang w:val="cs-CZ"/>
        </w:rPr>
        <w:t>projektu)</w:t>
      </w:r>
    </w:p>
    <w:p w14:paraId="78BB7F91" w14:textId="77777777" w:rsidR="0082128C" w:rsidRPr="00AE20B9" w:rsidRDefault="0082128C" w:rsidP="00AE20B9">
      <w:pPr>
        <w:spacing w:before="12"/>
        <w:jc w:val="both"/>
        <w:rPr>
          <w:rFonts w:ascii="Calibri" w:eastAsia="Calibri" w:hAnsi="Calibri" w:cs="Calibri"/>
          <w:sz w:val="17"/>
          <w:szCs w:val="17"/>
          <w:lang w:val="cs-CZ"/>
        </w:rPr>
      </w:pPr>
    </w:p>
    <w:p w14:paraId="4C19D782" w14:textId="77777777" w:rsidR="0082128C" w:rsidRPr="00AE20B9" w:rsidRDefault="00A446E6" w:rsidP="00AE20B9">
      <w:pPr>
        <w:pStyle w:val="Zkladntext"/>
        <w:spacing w:line="435" w:lineRule="auto"/>
        <w:ind w:right="6830"/>
        <w:jc w:val="both"/>
        <w:rPr>
          <w:lang w:val="cs-CZ"/>
        </w:rPr>
      </w:pPr>
      <w:r w:rsidRPr="00AE20B9">
        <w:rPr>
          <w:spacing w:val="-1"/>
          <w:lang w:val="cs-CZ"/>
        </w:rPr>
        <w:t>Úroková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sazba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0 %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p.a.</w:t>
      </w:r>
      <w:r w:rsidRPr="00AE20B9">
        <w:rPr>
          <w:spacing w:val="21"/>
          <w:lang w:val="cs-CZ"/>
        </w:rPr>
        <w:t xml:space="preserve"> </w:t>
      </w:r>
      <w:r w:rsidRPr="00AE20B9">
        <w:rPr>
          <w:spacing w:val="-1"/>
          <w:lang w:val="cs-CZ"/>
        </w:rPr>
        <w:t>Splatnost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úvěru</w:t>
      </w:r>
      <w:r w:rsidRPr="00AE20B9">
        <w:rPr>
          <w:lang w:val="cs-CZ"/>
        </w:rPr>
        <w:t xml:space="preserve"> až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15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let</w:t>
      </w:r>
    </w:p>
    <w:p w14:paraId="166D7D8E" w14:textId="77777777" w:rsidR="0082128C" w:rsidRPr="00AE20B9" w:rsidRDefault="00A446E6" w:rsidP="00AE20B9">
      <w:pPr>
        <w:pStyle w:val="Zkladntext"/>
        <w:spacing w:before="2" w:line="435" w:lineRule="auto"/>
        <w:ind w:right="6518"/>
        <w:jc w:val="both"/>
        <w:rPr>
          <w:lang w:val="cs-CZ"/>
        </w:rPr>
      </w:pPr>
      <w:r w:rsidRPr="00AE20B9">
        <w:rPr>
          <w:spacing w:val="-1"/>
          <w:lang w:val="cs-CZ"/>
        </w:rPr>
        <w:t>Lhůta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pro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čerpání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úvěru</w:t>
      </w:r>
      <w:r w:rsidRPr="00AE20B9">
        <w:rPr>
          <w:lang w:val="cs-CZ"/>
        </w:rPr>
        <w:t xml:space="preserve"> až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 xml:space="preserve">2 </w:t>
      </w:r>
      <w:r w:rsidRPr="00AE20B9">
        <w:rPr>
          <w:spacing w:val="-1"/>
          <w:lang w:val="cs-CZ"/>
        </w:rPr>
        <w:t>roky</w:t>
      </w:r>
      <w:r w:rsidRPr="00AE20B9">
        <w:rPr>
          <w:spacing w:val="27"/>
          <w:lang w:val="cs-CZ"/>
        </w:rPr>
        <w:t xml:space="preserve"> </w:t>
      </w:r>
      <w:r w:rsidRPr="00AE20B9">
        <w:rPr>
          <w:spacing w:val="-1"/>
          <w:lang w:val="cs-CZ"/>
        </w:rPr>
        <w:t>Odklad splátek</w:t>
      </w:r>
      <w:r w:rsidRPr="00AE20B9">
        <w:rPr>
          <w:lang w:val="cs-CZ"/>
        </w:rPr>
        <w:t xml:space="preserve"> až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36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měsíců</w:t>
      </w:r>
      <w:r w:rsidRPr="00AE20B9">
        <w:rPr>
          <w:spacing w:val="23"/>
          <w:lang w:val="cs-CZ"/>
        </w:rPr>
        <w:t xml:space="preserve"> </w:t>
      </w:r>
      <w:r w:rsidRPr="00AE20B9">
        <w:rPr>
          <w:spacing w:val="-1"/>
          <w:lang w:val="cs-CZ"/>
        </w:rPr>
        <w:t>Dotační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složka*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 xml:space="preserve">až </w:t>
      </w:r>
      <w:r w:rsidRPr="00AE20B9">
        <w:rPr>
          <w:spacing w:val="-1"/>
          <w:lang w:val="cs-CZ"/>
        </w:rPr>
        <w:t>25</w:t>
      </w:r>
      <w:r w:rsidRPr="00AE20B9">
        <w:rPr>
          <w:lang w:val="cs-CZ"/>
        </w:rPr>
        <w:t xml:space="preserve"> %</w:t>
      </w:r>
    </w:p>
    <w:p w14:paraId="01767693" w14:textId="77777777" w:rsidR="0082128C" w:rsidRPr="00AE20B9" w:rsidRDefault="00A446E6" w:rsidP="00AE20B9">
      <w:pPr>
        <w:spacing w:line="293" w:lineRule="auto"/>
        <w:ind w:left="112"/>
        <w:jc w:val="both"/>
        <w:rPr>
          <w:rFonts w:ascii="Calibri" w:eastAsia="Calibri" w:hAnsi="Calibri" w:cs="Calibri"/>
          <w:lang w:val="cs-CZ"/>
        </w:rPr>
      </w:pPr>
      <w:r w:rsidRPr="00AE20B9">
        <w:rPr>
          <w:rFonts w:ascii="Calibri" w:hAnsi="Calibri"/>
          <w:i/>
          <w:spacing w:val="-1"/>
          <w:lang w:val="cs-CZ"/>
        </w:rPr>
        <w:t>*finanční</w:t>
      </w:r>
      <w:r w:rsidRPr="00AE20B9">
        <w:rPr>
          <w:rFonts w:ascii="Calibri" w:hAnsi="Calibri"/>
          <w:i/>
          <w:lang w:val="cs-CZ"/>
        </w:rPr>
        <w:t xml:space="preserve"> příspěvek</w:t>
      </w:r>
      <w:r w:rsidRPr="00AE20B9">
        <w:rPr>
          <w:rFonts w:ascii="Calibri" w:hAnsi="Calibri"/>
          <w:i/>
          <w:spacing w:val="-3"/>
          <w:lang w:val="cs-CZ"/>
        </w:rPr>
        <w:t xml:space="preserve"> </w:t>
      </w:r>
      <w:r w:rsidRPr="00AE20B9">
        <w:rPr>
          <w:rFonts w:ascii="Calibri" w:hAnsi="Calibri"/>
          <w:i/>
          <w:lang w:val="cs-CZ"/>
        </w:rPr>
        <w:t xml:space="preserve">ve </w:t>
      </w:r>
      <w:r w:rsidRPr="00AE20B9">
        <w:rPr>
          <w:rFonts w:ascii="Calibri" w:hAnsi="Calibri"/>
          <w:i/>
          <w:spacing w:val="-1"/>
          <w:lang w:val="cs-CZ"/>
        </w:rPr>
        <w:t>výši</w:t>
      </w:r>
      <w:r w:rsidRPr="00AE20B9">
        <w:rPr>
          <w:rFonts w:ascii="Calibri" w:hAnsi="Calibri"/>
          <w:i/>
          <w:spacing w:val="-2"/>
          <w:lang w:val="cs-CZ"/>
        </w:rPr>
        <w:t xml:space="preserve"> </w:t>
      </w:r>
      <w:r w:rsidRPr="00AE20B9">
        <w:rPr>
          <w:rFonts w:ascii="Calibri" w:hAnsi="Calibri"/>
          <w:i/>
          <w:spacing w:val="-1"/>
          <w:lang w:val="cs-CZ"/>
        </w:rPr>
        <w:t>do</w:t>
      </w:r>
      <w:r w:rsidRPr="00AE20B9">
        <w:rPr>
          <w:rFonts w:ascii="Calibri" w:hAnsi="Calibri"/>
          <w:i/>
          <w:lang w:val="cs-CZ"/>
        </w:rPr>
        <w:t xml:space="preserve"> 25</w:t>
      </w:r>
      <w:r w:rsidRPr="00AE20B9">
        <w:rPr>
          <w:rFonts w:ascii="Calibri" w:hAnsi="Calibri"/>
          <w:i/>
          <w:spacing w:val="-2"/>
          <w:lang w:val="cs-CZ"/>
        </w:rPr>
        <w:t xml:space="preserve"> </w:t>
      </w:r>
      <w:r w:rsidRPr="00AE20B9">
        <w:rPr>
          <w:rFonts w:ascii="Calibri" w:hAnsi="Calibri"/>
          <w:i/>
          <w:lang w:val="cs-CZ"/>
        </w:rPr>
        <w:t>%</w:t>
      </w:r>
      <w:r w:rsidRPr="00AE20B9">
        <w:rPr>
          <w:rFonts w:ascii="Calibri" w:hAnsi="Calibri"/>
          <w:i/>
          <w:spacing w:val="1"/>
          <w:lang w:val="cs-CZ"/>
        </w:rPr>
        <w:t xml:space="preserve"> </w:t>
      </w:r>
      <w:r w:rsidRPr="00AE20B9">
        <w:rPr>
          <w:rFonts w:ascii="Calibri" w:hAnsi="Calibri"/>
          <w:i/>
          <w:spacing w:val="-1"/>
          <w:lang w:val="cs-CZ"/>
        </w:rPr>
        <w:t>(skutečně</w:t>
      </w:r>
      <w:r w:rsidRPr="00AE20B9">
        <w:rPr>
          <w:rFonts w:ascii="Calibri" w:hAnsi="Calibri"/>
          <w:i/>
          <w:spacing w:val="-3"/>
          <w:lang w:val="cs-CZ"/>
        </w:rPr>
        <w:t xml:space="preserve"> </w:t>
      </w:r>
      <w:r w:rsidRPr="00AE20B9">
        <w:rPr>
          <w:rFonts w:ascii="Calibri" w:hAnsi="Calibri"/>
          <w:i/>
          <w:spacing w:val="-1"/>
          <w:lang w:val="cs-CZ"/>
        </w:rPr>
        <w:t>vyčerpané)</w:t>
      </w:r>
      <w:r w:rsidRPr="00AE20B9">
        <w:rPr>
          <w:rFonts w:ascii="Calibri" w:hAnsi="Calibri"/>
          <w:i/>
          <w:lang w:val="cs-CZ"/>
        </w:rPr>
        <w:t xml:space="preserve"> jistiny</w:t>
      </w:r>
      <w:r w:rsidRPr="00AE20B9">
        <w:rPr>
          <w:rFonts w:ascii="Calibri" w:hAnsi="Calibri"/>
          <w:i/>
          <w:spacing w:val="-1"/>
          <w:lang w:val="cs-CZ"/>
        </w:rPr>
        <w:t xml:space="preserve"> úvěru</w:t>
      </w:r>
      <w:r w:rsidRPr="00AE20B9">
        <w:rPr>
          <w:rFonts w:ascii="Calibri" w:hAnsi="Calibri"/>
          <w:i/>
          <w:spacing w:val="-3"/>
          <w:lang w:val="cs-CZ"/>
        </w:rPr>
        <w:t xml:space="preserve"> </w:t>
      </w:r>
      <w:r w:rsidRPr="00AE20B9">
        <w:rPr>
          <w:rFonts w:ascii="Calibri" w:hAnsi="Calibri"/>
          <w:i/>
          <w:lang w:val="cs-CZ"/>
        </w:rPr>
        <w:t>se</w:t>
      </w:r>
      <w:r w:rsidRPr="00AE20B9">
        <w:rPr>
          <w:rFonts w:ascii="Calibri" w:hAnsi="Calibri"/>
          <w:i/>
          <w:spacing w:val="1"/>
          <w:lang w:val="cs-CZ"/>
        </w:rPr>
        <w:t xml:space="preserve"> </w:t>
      </w:r>
      <w:r w:rsidRPr="00AE20B9">
        <w:rPr>
          <w:rFonts w:ascii="Calibri" w:hAnsi="Calibri"/>
          <w:i/>
          <w:spacing w:val="-1"/>
          <w:lang w:val="cs-CZ"/>
        </w:rPr>
        <w:t>uplatní</w:t>
      </w:r>
      <w:r w:rsidRPr="00AE20B9">
        <w:rPr>
          <w:rFonts w:ascii="Calibri" w:hAnsi="Calibri"/>
          <w:i/>
          <w:lang w:val="cs-CZ"/>
        </w:rPr>
        <w:t xml:space="preserve"> </w:t>
      </w:r>
      <w:r w:rsidRPr="00AE20B9">
        <w:rPr>
          <w:rFonts w:ascii="Calibri" w:hAnsi="Calibri"/>
          <w:i/>
          <w:spacing w:val="-1"/>
          <w:lang w:val="cs-CZ"/>
        </w:rPr>
        <w:t>formou odpuštění</w:t>
      </w:r>
      <w:r w:rsidRPr="00AE20B9">
        <w:rPr>
          <w:rFonts w:ascii="Calibri" w:hAnsi="Calibri"/>
          <w:i/>
          <w:spacing w:val="-4"/>
          <w:lang w:val="cs-CZ"/>
        </w:rPr>
        <w:t xml:space="preserve"> </w:t>
      </w:r>
      <w:r w:rsidRPr="00AE20B9">
        <w:rPr>
          <w:rFonts w:ascii="Calibri" w:hAnsi="Calibri"/>
          <w:i/>
          <w:spacing w:val="-1"/>
          <w:lang w:val="cs-CZ"/>
        </w:rPr>
        <w:t>splátek</w:t>
      </w:r>
      <w:r w:rsidRPr="00AE20B9">
        <w:rPr>
          <w:rFonts w:ascii="Calibri" w:hAnsi="Calibri"/>
          <w:i/>
          <w:spacing w:val="65"/>
          <w:lang w:val="cs-CZ"/>
        </w:rPr>
        <w:t xml:space="preserve"> </w:t>
      </w:r>
      <w:r w:rsidRPr="00AE20B9">
        <w:rPr>
          <w:rFonts w:ascii="Calibri" w:hAnsi="Calibri"/>
          <w:i/>
          <w:lang w:val="cs-CZ"/>
        </w:rPr>
        <w:t>jistiny</w:t>
      </w:r>
      <w:r w:rsidRPr="00AE20B9">
        <w:rPr>
          <w:rFonts w:ascii="Calibri" w:hAnsi="Calibri"/>
          <w:i/>
          <w:spacing w:val="-1"/>
          <w:lang w:val="cs-CZ"/>
        </w:rPr>
        <w:t xml:space="preserve"> zvýhodněného</w:t>
      </w:r>
      <w:r w:rsidRPr="00AE20B9">
        <w:rPr>
          <w:rFonts w:ascii="Calibri" w:hAnsi="Calibri"/>
          <w:i/>
          <w:lang w:val="cs-CZ"/>
        </w:rPr>
        <w:t xml:space="preserve"> </w:t>
      </w:r>
      <w:r w:rsidRPr="00AE20B9">
        <w:rPr>
          <w:rFonts w:ascii="Calibri" w:hAnsi="Calibri"/>
          <w:i/>
          <w:spacing w:val="-1"/>
          <w:lang w:val="cs-CZ"/>
        </w:rPr>
        <w:t>úvěru</w:t>
      </w:r>
      <w:r w:rsidRPr="00AE20B9">
        <w:rPr>
          <w:rFonts w:ascii="Calibri" w:hAnsi="Calibri"/>
          <w:i/>
          <w:spacing w:val="-3"/>
          <w:lang w:val="cs-CZ"/>
        </w:rPr>
        <w:t xml:space="preserve"> </w:t>
      </w:r>
      <w:r w:rsidRPr="00AE20B9">
        <w:rPr>
          <w:rFonts w:ascii="Calibri" w:hAnsi="Calibri"/>
          <w:i/>
          <w:spacing w:val="-1"/>
          <w:lang w:val="cs-CZ"/>
        </w:rPr>
        <w:t>(konkrétní</w:t>
      </w:r>
      <w:r w:rsidRPr="00AE20B9">
        <w:rPr>
          <w:rFonts w:ascii="Calibri" w:hAnsi="Calibri"/>
          <w:i/>
          <w:lang w:val="cs-CZ"/>
        </w:rPr>
        <w:t xml:space="preserve"> </w:t>
      </w:r>
      <w:r w:rsidRPr="00AE20B9">
        <w:rPr>
          <w:rFonts w:ascii="Calibri" w:hAnsi="Calibri"/>
          <w:i/>
          <w:spacing w:val="-1"/>
          <w:lang w:val="cs-CZ"/>
        </w:rPr>
        <w:t>podmínky</w:t>
      </w:r>
      <w:r w:rsidRPr="00AE20B9">
        <w:rPr>
          <w:rFonts w:ascii="Calibri" w:hAnsi="Calibri"/>
          <w:i/>
          <w:spacing w:val="-3"/>
          <w:lang w:val="cs-CZ"/>
        </w:rPr>
        <w:t xml:space="preserve"> </w:t>
      </w:r>
      <w:r w:rsidRPr="00AE20B9">
        <w:rPr>
          <w:rFonts w:ascii="Calibri" w:hAnsi="Calibri"/>
          <w:i/>
          <w:lang w:val="cs-CZ"/>
        </w:rPr>
        <w:t xml:space="preserve">a </w:t>
      </w:r>
      <w:r w:rsidRPr="00AE20B9">
        <w:rPr>
          <w:rFonts w:ascii="Calibri" w:hAnsi="Calibri"/>
          <w:i/>
          <w:spacing w:val="-1"/>
          <w:lang w:val="cs-CZ"/>
        </w:rPr>
        <w:t>pravidla obsahuje</w:t>
      </w:r>
      <w:r w:rsidRPr="00AE20B9">
        <w:rPr>
          <w:rFonts w:ascii="Calibri" w:hAnsi="Calibri"/>
          <w:i/>
          <w:lang w:val="cs-CZ"/>
        </w:rPr>
        <w:t xml:space="preserve"> </w:t>
      </w:r>
      <w:r w:rsidRPr="00AE20B9">
        <w:rPr>
          <w:rFonts w:ascii="Calibri" w:hAnsi="Calibri"/>
          <w:i/>
          <w:spacing w:val="-1"/>
          <w:lang w:val="cs-CZ"/>
        </w:rPr>
        <w:t xml:space="preserve">Výzva </w:t>
      </w:r>
      <w:r w:rsidRPr="00AE20B9">
        <w:rPr>
          <w:rFonts w:ascii="Calibri" w:hAnsi="Calibri"/>
          <w:i/>
          <w:lang w:val="cs-CZ"/>
        </w:rPr>
        <w:t xml:space="preserve">a </w:t>
      </w:r>
      <w:r w:rsidRPr="00AE20B9">
        <w:rPr>
          <w:rFonts w:ascii="Calibri" w:hAnsi="Calibri"/>
          <w:i/>
          <w:spacing w:val="-1"/>
          <w:lang w:val="cs-CZ"/>
        </w:rPr>
        <w:t>Úvěrová</w:t>
      </w:r>
      <w:r w:rsidRPr="00AE20B9">
        <w:rPr>
          <w:rFonts w:ascii="Calibri" w:hAnsi="Calibri"/>
          <w:i/>
          <w:spacing w:val="-2"/>
          <w:lang w:val="cs-CZ"/>
        </w:rPr>
        <w:t xml:space="preserve"> </w:t>
      </w:r>
      <w:r w:rsidRPr="00AE20B9">
        <w:rPr>
          <w:rFonts w:ascii="Calibri" w:hAnsi="Calibri"/>
          <w:i/>
          <w:spacing w:val="-1"/>
          <w:lang w:val="cs-CZ"/>
        </w:rPr>
        <w:t>smlouva)</w:t>
      </w:r>
    </w:p>
    <w:p w14:paraId="38AF8B8B" w14:textId="77777777" w:rsidR="0082128C" w:rsidRPr="00AE20B9" w:rsidRDefault="00A446E6" w:rsidP="00AE20B9">
      <w:pPr>
        <w:pStyle w:val="Zkladntext"/>
        <w:spacing w:before="158"/>
        <w:jc w:val="both"/>
        <w:rPr>
          <w:rFonts w:cs="Calibri"/>
          <w:lang w:val="cs-CZ"/>
        </w:rPr>
      </w:pPr>
      <w:r w:rsidRPr="00AE20B9">
        <w:rPr>
          <w:spacing w:val="-50"/>
          <w:u w:val="single" w:color="000000"/>
          <w:lang w:val="cs-CZ"/>
        </w:rPr>
        <w:t xml:space="preserve"> </w:t>
      </w:r>
      <w:r w:rsidRPr="00AE20B9">
        <w:rPr>
          <w:spacing w:val="-1"/>
          <w:u w:val="single" w:color="000000"/>
          <w:lang w:val="cs-CZ"/>
        </w:rPr>
        <w:t>Na</w:t>
      </w:r>
      <w:r w:rsidRPr="00AE20B9">
        <w:rPr>
          <w:u w:val="single" w:color="000000"/>
          <w:lang w:val="cs-CZ"/>
        </w:rPr>
        <w:t xml:space="preserve"> co</w:t>
      </w:r>
      <w:r w:rsidRPr="00AE20B9">
        <w:rPr>
          <w:spacing w:val="-1"/>
          <w:u w:val="single" w:color="000000"/>
          <w:lang w:val="cs-CZ"/>
        </w:rPr>
        <w:t xml:space="preserve"> </w:t>
      </w:r>
      <w:r w:rsidRPr="00AE20B9">
        <w:rPr>
          <w:u w:val="single" w:color="000000"/>
          <w:lang w:val="cs-CZ"/>
        </w:rPr>
        <w:t>m</w:t>
      </w:r>
      <w:r w:rsidRPr="00AE20B9">
        <w:rPr>
          <w:spacing w:val="-49"/>
          <w:u w:val="single" w:color="000000"/>
          <w:lang w:val="cs-CZ"/>
        </w:rPr>
        <w:t xml:space="preserve"> </w:t>
      </w:r>
      <w:r w:rsidRPr="00AE20B9">
        <w:rPr>
          <w:spacing w:val="-1"/>
          <w:u w:val="single" w:color="000000"/>
          <w:lang w:val="cs-CZ"/>
        </w:rPr>
        <w:t>ůžete</w:t>
      </w:r>
      <w:r w:rsidRPr="00AE20B9">
        <w:rPr>
          <w:u w:val="single" w:color="000000"/>
          <w:lang w:val="cs-CZ"/>
        </w:rPr>
        <w:t xml:space="preserve"> </w:t>
      </w:r>
      <w:r w:rsidRPr="00AE20B9">
        <w:rPr>
          <w:spacing w:val="-2"/>
          <w:u w:val="single" w:color="000000"/>
          <w:lang w:val="cs-CZ"/>
        </w:rPr>
        <w:t>úv</w:t>
      </w:r>
      <w:r w:rsidRPr="00AE20B9">
        <w:rPr>
          <w:spacing w:val="-49"/>
          <w:u w:val="single" w:color="000000"/>
          <w:lang w:val="cs-CZ"/>
        </w:rPr>
        <w:t xml:space="preserve"> </w:t>
      </w:r>
      <w:r w:rsidRPr="00AE20B9">
        <w:rPr>
          <w:u w:val="single" w:color="000000"/>
          <w:lang w:val="cs-CZ"/>
        </w:rPr>
        <w:t xml:space="preserve">ěr </w:t>
      </w:r>
      <w:r w:rsidRPr="00AE20B9">
        <w:rPr>
          <w:spacing w:val="-2"/>
          <w:u w:val="single" w:color="000000"/>
          <w:lang w:val="cs-CZ"/>
        </w:rPr>
        <w:t>po</w:t>
      </w:r>
      <w:r w:rsidRPr="00AE20B9">
        <w:rPr>
          <w:spacing w:val="-49"/>
          <w:u w:val="single" w:color="000000"/>
          <w:lang w:val="cs-CZ"/>
        </w:rPr>
        <w:t xml:space="preserve"> </w:t>
      </w:r>
      <w:r w:rsidRPr="00AE20B9">
        <w:rPr>
          <w:spacing w:val="-1"/>
          <w:u w:val="single" w:color="000000"/>
          <w:lang w:val="cs-CZ"/>
        </w:rPr>
        <w:t>užít</w:t>
      </w:r>
      <w:r w:rsidRPr="00AE20B9">
        <w:rPr>
          <w:spacing w:val="-49"/>
          <w:u w:val="single" w:color="000000"/>
          <w:lang w:val="cs-CZ"/>
        </w:rPr>
        <w:t xml:space="preserve"> </w:t>
      </w:r>
      <w:r w:rsidRPr="00AE20B9">
        <w:rPr>
          <w:u w:val="single" w:color="000000"/>
          <w:lang w:val="cs-CZ"/>
        </w:rPr>
        <w:t>:</w:t>
      </w:r>
    </w:p>
    <w:p w14:paraId="4189186E" w14:textId="77777777" w:rsidR="0082128C" w:rsidRPr="00AE20B9" w:rsidRDefault="0082128C" w:rsidP="00AE20B9">
      <w:pPr>
        <w:spacing w:before="4"/>
        <w:jc w:val="both"/>
        <w:rPr>
          <w:rFonts w:ascii="Calibri" w:eastAsia="Calibri" w:hAnsi="Calibri" w:cs="Calibri"/>
          <w:sz w:val="13"/>
          <w:szCs w:val="13"/>
          <w:lang w:val="cs-CZ"/>
        </w:rPr>
      </w:pPr>
    </w:p>
    <w:p w14:paraId="437B1D76" w14:textId="77777777" w:rsidR="0082128C" w:rsidRPr="00AE20B9" w:rsidRDefault="00A446E6" w:rsidP="00AE20B9">
      <w:pPr>
        <w:pStyle w:val="Zkladntext"/>
        <w:spacing w:before="56" w:line="293" w:lineRule="auto"/>
        <w:ind w:right="184"/>
        <w:jc w:val="both"/>
        <w:rPr>
          <w:lang w:val="cs-CZ"/>
        </w:rPr>
      </w:pPr>
      <w:r w:rsidRPr="00AE20B9">
        <w:rPr>
          <w:spacing w:val="-1"/>
          <w:lang w:val="cs-CZ"/>
        </w:rPr>
        <w:t>Pořízení,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výstavba,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rekonstrukce</w:t>
      </w:r>
      <w:r w:rsidRPr="00AE20B9">
        <w:rPr>
          <w:lang w:val="cs-CZ"/>
        </w:rPr>
        <w:t xml:space="preserve"> a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opravy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budov,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 xml:space="preserve">provozních zařízení </w:t>
      </w:r>
      <w:r w:rsidRPr="00AE20B9">
        <w:rPr>
          <w:lang w:val="cs-CZ"/>
        </w:rPr>
        <w:t xml:space="preserve">a </w:t>
      </w:r>
      <w:r w:rsidRPr="00AE20B9">
        <w:rPr>
          <w:spacing w:val="-1"/>
          <w:lang w:val="cs-CZ"/>
        </w:rPr>
        <w:t>potřebné</w:t>
      </w:r>
      <w:r w:rsidRPr="00AE20B9">
        <w:rPr>
          <w:spacing w:val="-4"/>
          <w:lang w:val="cs-CZ"/>
        </w:rPr>
        <w:t xml:space="preserve"> </w:t>
      </w:r>
      <w:r w:rsidRPr="00AE20B9">
        <w:rPr>
          <w:spacing w:val="-1"/>
          <w:lang w:val="cs-CZ"/>
        </w:rPr>
        <w:t>podnikatelské</w:t>
      </w:r>
      <w:r w:rsidRPr="00AE20B9">
        <w:rPr>
          <w:spacing w:val="89"/>
          <w:lang w:val="cs-CZ"/>
        </w:rPr>
        <w:t xml:space="preserve"> </w:t>
      </w:r>
      <w:r w:rsidRPr="00AE20B9">
        <w:rPr>
          <w:spacing w:val="-1"/>
          <w:lang w:val="cs-CZ"/>
        </w:rPr>
        <w:t>infrastruktury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(opravy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jen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v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případě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podpory</w:t>
      </w:r>
      <w:r w:rsidRPr="00AE20B9">
        <w:rPr>
          <w:lang w:val="cs-CZ"/>
        </w:rPr>
        <w:t xml:space="preserve"> de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minimis)</w:t>
      </w:r>
    </w:p>
    <w:p w14:paraId="6526081D" w14:textId="77777777" w:rsidR="0082128C" w:rsidRPr="00AE20B9" w:rsidRDefault="00A446E6" w:rsidP="00AE20B9">
      <w:pPr>
        <w:pStyle w:val="Zkladntext"/>
        <w:spacing w:before="158" w:line="436" w:lineRule="auto"/>
        <w:ind w:right="117"/>
        <w:jc w:val="both"/>
        <w:rPr>
          <w:rFonts w:cs="Calibri"/>
          <w:lang w:val="cs-CZ"/>
        </w:rPr>
      </w:pPr>
      <w:r w:rsidRPr="00AE20B9">
        <w:rPr>
          <w:spacing w:val="-1"/>
          <w:lang w:val="cs-CZ"/>
        </w:rPr>
        <w:t>Pořízení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a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opravy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 xml:space="preserve">výrobních </w:t>
      </w:r>
      <w:r w:rsidRPr="00AE20B9">
        <w:rPr>
          <w:lang w:val="cs-CZ"/>
        </w:rPr>
        <w:t>strojů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 xml:space="preserve">a </w:t>
      </w:r>
      <w:r w:rsidRPr="00AE20B9">
        <w:rPr>
          <w:spacing w:val="-1"/>
          <w:lang w:val="cs-CZ"/>
        </w:rPr>
        <w:t>technologických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zařízení (opravy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jen</w:t>
      </w:r>
      <w:r w:rsidRPr="00AE20B9">
        <w:rPr>
          <w:lang w:val="cs-CZ"/>
        </w:rPr>
        <w:t xml:space="preserve"> v</w:t>
      </w:r>
      <w:r w:rsidRPr="00AE20B9">
        <w:rPr>
          <w:spacing w:val="-1"/>
          <w:lang w:val="cs-CZ"/>
        </w:rPr>
        <w:t xml:space="preserve"> případě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podpory</w:t>
      </w:r>
      <w:r w:rsidRPr="00AE20B9">
        <w:rPr>
          <w:lang w:val="cs-CZ"/>
        </w:rPr>
        <w:t xml:space="preserve"> de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minimis)</w:t>
      </w:r>
      <w:r w:rsidRPr="00AE20B9">
        <w:rPr>
          <w:spacing w:val="73"/>
          <w:lang w:val="cs-CZ"/>
        </w:rPr>
        <w:t xml:space="preserve"> </w:t>
      </w:r>
      <w:r w:rsidRPr="00AE20B9">
        <w:rPr>
          <w:lang w:val="cs-CZ"/>
        </w:rPr>
        <w:t>DPH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 xml:space="preserve">ke </w:t>
      </w:r>
      <w:r w:rsidRPr="00AE20B9">
        <w:rPr>
          <w:spacing w:val="-1"/>
          <w:lang w:val="cs-CZ"/>
        </w:rPr>
        <w:t>způsobilému výdaji,</w:t>
      </w:r>
      <w:r w:rsidRPr="00AE20B9">
        <w:rPr>
          <w:lang w:val="cs-CZ"/>
        </w:rPr>
        <w:t xml:space="preserve"> a </w:t>
      </w:r>
      <w:r w:rsidRPr="00AE20B9">
        <w:rPr>
          <w:spacing w:val="-1"/>
          <w:lang w:val="cs-CZ"/>
        </w:rPr>
        <w:t>to</w:t>
      </w:r>
      <w:r w:rsidRPr="00AE20B9">
        <w:rPr>
          <w:spacing w:val="1"/>
          <w:lang w:val="cs-CZ"/>
        </w:rPr>
        <w:t xml:space="preserve"> </w:t>
      </w:r>
      <w:r w:rsidRPr="00AE20B9">
        <w:rPr>
          <w:lang w:val="cs-CZ"/>
        </w:rPr>
        <w:t>i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v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případě,</w:t>
      </w:r>
      <w:r w:rsidRPr="00AE20B9">
        <w:rPr>
          <w:lang w:val="cs-CZ"/>
        </w:rPr>
        <w:t xml:space="preserve"> </w:t>
      </w:r>
      <w:r w:rsidRPr="00AE20B9">
        <w:rPr>
          <w:spacing w:val="-2"/>
          <w:lang w:val="cs-CZ"/>
        </w:rPr>
        <w:t>že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příjemce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podpory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 xml:space="preserve">je </w:t>
      </w:r>
      <w:r w:rsidRPr="00AE20B9">
        <w:rPr>
          <w:spacing w:val="-1"/>
          <w:lang w:val="cs-CZ"/>
        </w:rPr>
        <w:t>plátce</w:t>
      </w:r>
      <w:r w:rsidRPr="00AE20B9">
        <w:rPr>
          <w:spacing w:val="1"/>
          <w:lang w:val="cs-CZ"/>
        </w:rPr>
        <w:t xml:space="preserve"> </w:t>
      </w:r>
      <w:r w:rsidRPr="00AE20B9">
        <w:rPr>
          <w:lang w:val="cs-CZ"/>
        </w:rPr>
        <w:t>a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může</w:t>
      </w:r>
      <w:r w:rsidRPr="00AE20B9">
        <w:rPr>
          <w:lang w:val="cs-CZ"/>
        </w:rPr>
        <w:t xml:space="preserve"> si </w:t>
      </w:r>
      <w:r w:rsidRPr="00AE20B9">
        <w:rPr>
          <w:spacing w:val="-1"/>
          <w:lang w:val="cs-CZ"/>
        </w:rPr>
        <w:t>nárokovat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 xml:space="preserve">jeho </w:t>
      </w:r>
      <w:r w:rsidRPr="00AE20B9">
        <w:rPr>
          <w:lang w:val="cs-CZ"/>
        </w:rPr>
        <w:t>vrácení</w:t>
      </w:r>
      <w:r w:rsidRPr="00AE20B9">
        <w:rPr>
          <w:spacing w:val="41"/>
          <w:lang w:val="cs-CZ"/>
        </w:rPr>
        <w:t xml:space="preserve"> </w:t>
      </w:r>
      <w:r w:rsidRPr="00AE20B9">
        <w:rPr>
          <w:spacing w:val="-1"/>
          <w:lang w:val="cs-CZ"/>
        </w:rPr>
        <w:t>Investice</w:t>
      </w:r>
      <w:r w:rsidRPr="00AE20B9">
        <w:rPr>
          <w:lang w:val="cs-CZ"/>
        </w:rPr>
        <w:t xml:space="preserve"> </w:t>
      </w:r>
      <w:r w:rsidRPr="00AE20B9">
        <w:rPr>
          <w:spacing w:val="-2"/>
          <w:lang w:val="cs-CZ"/>
        </w:rPr>
        <w:t>do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opatření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ke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snížení povodňových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rizik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v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přímé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souvislosti</w:t>
      </w:r>
      <w:r w:rsidRPr="00AE20B9">
        <w:rPr>
          <w:lang w:val="cs-CZ"/>
        </w:rPr>
        <w:t xml:space="preserve"> s</w:t>
      </w:r>
      <w:r w:rsidRPr="00AE20B9">
        <w:rPr>
          <w:spacing w:val="5"/>
          <w:lang w:val="cs-CZ"/>
        </w:rPr>
        <w:t xml:space="preserve"> </w:t>
      </w:r>
      <w:r w:rsidRPr="00AE20B9">
        <w:rPr>
          <w:spacing w:val="-1"/>
          <w:lang w:val="cs-CZ"/>
        </w:rPr>
        <w:t>projektem</w:t>
      </w:r>
    </w:p>
    <w:p w14:paraId="7F122EFA" w14:textId="77777777" w:rsidR="0082128C" w:rsidRPr="00AE20B9" w:rsidRDefault="0082128C">
      <w:pPr>
        <w:spacing w:line="436" w:lineRule="auto"/>
        <w:rPr>
          <w:rFonts w:ascii="Calibri" w:eastAsia="Calibri" w:hAnsi="Calibri" w:cs="Calibri"/>
          <w:lang w:val="cs-CZ"/>
        </w:rPr>
        <w:sectPr w:rsidR="0082128C" w:rsidRPr="00AE20B9">
          <w:pgSz w:w="11910" w:h="16840"/>
          <w:pgMar w:top="1080" w:right="1100" w:bottom="280" w:left="1020" w:header="708" w:footer="708" w:gutter="0"/>
          <w:cols w:space="708"/>
        </w:sectPr>
      </w:pPr>
    </w:p>
    <w:p w14:paraId="77A122FB" w14:textId="77777777" w:rsidR="0082128C" w:rsidRPr="00AE20B9" w:rsidRDefault="00A446E6">
      <w:pPr>
        <w:pStyle w:val="Nadpis2"/>
        <w:rPr>
          <w:b w:val="0"/>
          <w:bCs w:val="0"/>
          <w:lang w:val="cs-CZ"/>
        </w:rPr>
      </w:pPr>
      <w:r w:rsidRPr="00AE20B9">
        <w:rPr>
          <w:spacing w:val="-1"/>
          <w:u w:val="single" w:color="000000"/>
          <w:lang w:val="cs-CZ"/>
        </w:rPr>
        <w:lastRenderedPageBreak/>
        <w:t>Pomoc</w:t>
      </w:r>
      <w:r w:rsidRPr="00AE20B9">
        <w:rPr>
          <w:u w:val="single" w:color="000000"/>
          <w:lang w:val="cs-CZ"/>
        </w:rPr>
        <w:t xml:space="preserve"> s</w:t>
      </w:r>
      <w:r w:rsidRPr="00AE20B9">
        <w:rPr>
          <w:spacing w:val="2"/>
          <w:u w:val="single" w:color="000000"/>
          <w:lang w:val="cs-CZ"/>
        </w:rPr>
        <w:t xml:space="preserve"> </w:t>
      </w:r>
      <w:r w:rsidRPr="00AE20B9">
        <w:rPr>
          <w:u w:val="single" w:color="000000"/>
          <w:lang w:val="cs-CZ"/>
        </w:rPr>
        <w:t>d</w:t>
      </w:r>
      <w:r w:rsidRPr="00AE20B9">
        <w:rPr>
          <w:spacing w:val="-54"/>
          <w:u w:val="single" w:color="000000"/>
          <w:lang w:val="cs-CZ"/>
        </w:rPr>
        <w:t xml:space="preserve"> </w:t>
      </w:r>
      <w:r w:rsidRPr="00AE20B9">
        <w:rPr>
          <w:spacing w:val="-1"/>
          <w:u w:val="single" w:color="000000"/>
          <w:lang w:val="cs-CZ"/>
        </w:rPr>
        <w:t>od</w:t>
      </w:r>
      <w:r w:rsidRPr="00AE20B9">
        <w:rPr>
          <w:spacing w:val="-54"/>
          <w:u w:val="single" w:color="000000"/>
          <w:lang w:val="cs-CZ"/>
        </w:rPr>
        <w:t xml:space="preserve"> </w:t>
      </w:r>
      <w:r w:rsidRPr="00AE20B9">
        <w:rPr>
          <w:spacing w:val="-1"/>
          <w:u w:val="single" w:color="000000"/>
          <w:lang w:val="cs-CZ"/>
        </w:rPr>
        <w:t>ávkami</w:t>
      </w:r>
      <w:r w:rsidRPr="00AE20B9">
        <w:rPr>
          <w:spacing w:val="1"/>
          <w:u w:val="single" w:color="000000"/>
          <w:lang w:val="cs-CZ"/>
        </w:rPr>
        <w:t xml:space="preserve"> </w:t>
      </w:r>
      <w:r w:rsidRPr="00AE20B9">
        <w:rPr>
          <w:spacing w:val="-1"/>
          <w:u w:val="single" w:color="000000"/>
          <w:lang w:val="cs-CZ"/>
        </w:rPr>
        <w:t>en</w:t>
      </w:r>
      <w:r w:rsidRPr="00AE20B9">
        <w:rPr>
          <w:spacing w:val="-54"/>
          <w:u w:val="single" w:color="000000"/>
          <w:lang w:val="cs-CZ"/>
        </w:rPr>
        <w:t xml:space="preserve"> </w:t>
      </w:r>
      <w:r w:rsidRPr="00AE20B9">
        <w:rPr>
          <w:spacing w:val="-1"/>
          <w:u w:val="single" w:color="000000"/>
          <w:lang w:val="cs-CZ"/>
        </w:rPr>
        <w:t>er</w:t>
      </w:r>
      <w:r w:rsidRPr="00AE20B9">
        <w:rPr>
          <w:spacing w:val="-54"/>
          <w:u w:val="single" w:color="000000"/>
          <w:lang w:val="cs-CZ"/>
        </w:rPr>
        <w:t xml:space="preserve"> </w:t>
      </w:r>
      <w:r w:rsidRPr="00AE20B9">
        <w:rPr>
          <w:spacing w:val="-1"/>
          <w:u w:val="single" w:color="000000"/>
          <w:lang w:val="cs-CZ"/>
        </w:rPr>
        <w:t>gi</w:t>
      </w:r>
      <w:r w:rsidRPr="00AE20B9">
        <w:rPr>
          <w:spacing w:val="-54"/>
          <w:u w:val="single" w:color="000000"/>
          <w:lang w:val="cs-CZ"/>
        </w:rPr>
        <w:t xml:space="preserve"> </w:t>
      </w:r>
      <w:r w:rsidRPr="00AE20B9">
        <w:rPr>
          <w:u w:val="single" w:color="000000"/>
          <w:lang w:val="cs-CZ"/>
        </w:rPr>
        <w:t xml:space="preserve">í </w:t>
      </w:r>
    </w:p>
    <w:p w14:paraId="7BC7E241" w14:textId="77777777" w:rsidR="0082128C" w:rsidRPr="00AE20B9" w:rsidRDefault="0082128C">
      <w:pPr>
        <w:spacing w:before="11"/>
        <w:rPr>
          <w:rFonts w:ascii="Calibri" w:eastAsia="Calibri" w:hAnsi="Calibri" w:cs="Calibri"/>
          <w:b/>
          <w:bCs/>
          <w:sz w:val="13"/>
          <w:szCs w:val="13"/>
          <w:lang w:val="cs-CZ"/>
        </w:rPr>
      </w:pPr>
    </w:p>
    <w:p w14:paraId="3E3FC72F" w14:textId="4C2985AC" w:rsidR="0082128C" w:rsidRPr="00AE20B9" w:rsidRDefault="00A446E6" w:rsidP="00AE20B9">
      <w:pPr>
        <w:pStyle w:val="Zkladntext"/>
        <w:spacing w:before="56" w:line="292" w:lineRule="auto"/>
        <w:ind w:right="53"/>
        <w:jc w:val="both"/>
        <w:rPr>
          <w:lang w:val="cs-CZ"/>
        </w:rPr>
      </w:pPr>
      <w:r w:rsidRPr="00AE20B9">
        <w:rPr>
          <w:spacing w:val="-1"/>
          <w:lang w:val="cs-CZ"/>
        </w:rPr>
        <w:t>Vlivem</w:t>
      </w:r>
      <w:r w:rsidRPr="00AE20B9">
        <w:rPr>
          <w:spacing w:val="2"/>
          <w:lang w:val="cs-CZ"/>
        </w:rPr>
        <w:t xml:space="preserve"> </w:t>
      </w:r>
      <w:r w:rsidRPr="00AE20B9">
        <w:rPr>
          <w:spacing w:val="-1"/>
          <w:lang w:val="cs-CZ"/>
        </w:rPr>
        <w:t>extrémního počasí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bylo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v</w:t>
      </w:r>
      <w:r w:rsidRPr="00AE20B9">
        <w:rPr>
          <w:spacing w:val="2"/>
          <w:lang w:val="cs-CZ"/>
        </w:rPr>
        <w:t xml:space="preserve"> </w:t>
      </w:r>
      <w:r w:rsidRPr="00AE20B9">
        <w:rPr>
          <w:spacing w:val="-1"/>
          <w:lang w:val="cs-CZ"/>
        </w:rPr>
        <w:t>jeden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moment</w:t>
      </w:r>
      <w:r w:rsidRPr="00AE20B9">
        <w:rPr>
          <w:lang w:val="cs-CZ"/>
        </w:rPr>
        <w:t xml:space="preserve"> až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260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tisíc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odběrných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míst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bez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dodávek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elektrické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energie.</w:t>
      </w:r>
      <w:r w:rsidRPr="00AE20B9">
        <w:rPr>
          <w:spacing w:val="69"/>
          <w:lang w:val="cs-CZ"/>
        </w:rPr>
        <w:t xml:space="preserve"> </w:t>
      </w:r>
      <w:r w:rsidRPr="00AE20B9">
        <w:rPr>
          <w:spacing w:val="-1"/>
          <w:lang w:val="cs-CZ"/>
        </w:rPr>
        <w:t>Postupně</w:t>
      </w:r>
      <w:r w:rsidRPr="00AE20B9">
        <w:rPr>
          <w:lang w:val="cs-CZ"/>
        </w:rPr>
        <w:t xml:space="preserve"> až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8</w:t>
      </w:r>
      <w:r w:rsidRPr="00AE20B9">
        <w:rPr>
          <w:spacing w:val="2"/>
          <w:lang w:val="cs-CZ"/>
        </w:rPr>
        <w:t xml:space="preserve"> </w:t>
      </w:r>
      <w:r w:rsidRPr="00AE20B9">
        <w:rPr>
          <w:spacing w:val="-1"/>
          <w:lang w:val="cs-CZ"/>
        </w:rPr>
        <w:t>310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odběrných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míst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bylo</w:t>
      </w:r>
      <w:r w:rsidRPr="00AE20B9">
        <w:rPr>
          <w:spacing w:val="1"/>
          <w:lang w:val="cs-CZ"/>
        </w:rPr>
        <w:t xml:space="preserve"> </w:t>
      </w:r>
      <w:r w:rsidRPr="00AE20B9">
        <w:rPr>
          <w:lang w:val="cs-CZ"/>
        </w:rPr>
        <w:t xml:space="preserve">bez </w:t>
      </w:r>
      <w:r w:rsidRPr="00AE20B9">
        <w:rPr>
          <w:spacing w:val="-1"/>
          <w:lang w:val="cs-CZ"/>
        </w:rPr>
        <w:t>dodávek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 xml:space="preserve">zemního </w:t>
      </w:r>
      <w:r w:rsidRPr="00AE20B9">
        <w:rPr>
          <w:lang w:val="cs-CZ"/>
        </w:rPr>
        <w:t>plynu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a</w:t>
      </w:r>
      <w:r w:rsidRPr="00AE20B9">
        <w:rPr>
          <w:spacing w:val="3"/>
          <w:lang w:val="cs-CZ"/>
        </w:rPr>
        <w:t xml:space="preserve"> </w:t>
      </w:r>
      <w:r w:rsidRPr="00AE20B9">
        <w:rPr>
          <w:spacing w:val="-1"/>
          <w:lang w:val="cs-CZ"/>
        </w:rPr>
        <w:t>několik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měst</w:t>
      </w:r>
      <w:r w:rsidR="005853BC">
        <w:rPr>
          <w:spacing w:val="-1"/>
          <w:lang w:val="cs-CZ"/>
        </w:rPr>
        <w:t>,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2"/>
          <w:lang w:val="cs-CZ"/>
        </w:rPr>
        <w:t>mimo</w:t>
      </w:r>
      <w:r w:rsidRPr="00AE20B9">
        <w:rPr>
          <w:spacing w:val="1"/>
          <w:lang w:val="cs-CZ"/>
        </w:rPr>
        <w:t xml:space="preserve"> </w:t>
      </w:r>
      <w:r w:rsidRPr="00AE20B9">
        <w:rPr>
          <w:lang w:val="cs-CZ"/>
        </w:rPr>
        <w:t>jiné</w:t>
      </w:r>
      <w:r w:rsidRPr="00AE20B9">
        <w:rPr>
          <w:spacing w:val="-1"/>
          <w:lang w:val="cs-CZ"/>
        </w:rPr>
        <w:t xml:space="preserve"> </w:t>
      </w:r>
      <w:r w:rsidRPr="00AE20B9">
        <w:rPr>
          <w:spacing w:val="-1"/>
          <w:lang w:val="cs-CZ"/>
        </w:rPr>
        <w:t>Ostrava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a</w:t>
      </w:r>
      <w:r w:rsidR="00AE20B9">
        <w:rPr>
          <w:spacing w:val="39"/>
          <w:lang w:val="cs-CZ"/>
        </w:rPr>
        <w:t> </w:t>
      </w:r>
      <w:r w:rsidRPr="00AE20B9">
        <w:rPr>
          <w:lang w:val="cs-CZ"/>
        </w:rPr>
        <w:t>Krnov</w:t>
      </w:r>
      <w:r w:rsidR="005853BC">
        <w:rPr>
          <w:lang w:val="cs-CZ"/>
        </w:rPr>
        <w:t>,</w:t>
      </w:r>
      <w:r w:rsidRPr="00AE20B9">
        <w:rPr>
          <w:spacing w:val="-1"/>
          <w:lang w:val="cs-CZ"/>
        </w:rPr>
        <w:t xml:space="preserve"> </w:t>
      </w:r>
      <w:r w:rsidRPr="00AE20B9">
        <w:rPr>
          <w:lang w:val="cs-CZ"/>
        </w:rPr>
        <w:t xml:space="preserve">bez </w:t>
      </w:r>
      <w:r w:rsidRPr="00AE20B9">
        <w:rPr>
          <w:spacing w:val="-1"/>
          <w:lang w:val="cs-CZ"/>
        </w:rPr>
        <w:t>dodávek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tepelné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energie.</w:t>
      </w:r>
    </w:p>
    <w:p w14:paraId="2FC91B62" w14:textId="77777777" w:rsidR="0082128C" w:rsidRPr="00AE20B9" w:rsidRDefault="00A446E6" w:rsidP="00AE20B9">
      <w:pPr>
        <w:pStyle w:val="Zkladntext"/>
        <w:spacing w:before="162"/>
        <w:jc w:val="both"/>
        <w:rPr>
          <w:lang w:val="cs-CZ"/>
        </w:rPr>
      </w:pPr>
      <w:r w:rsidRPr="00AE20B9">
        <w:rPr>
          <w:spacing w:val="-1"/>
          <w:lang w:val="cs-CZ"/>
        </w:rPr>
        <w:t>Energetické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distribuční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soustavy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byly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v</w:t>
      </w:r>
      <w:r w:rsidRPr="00AE20B9">
        <w:rPr>
          <w:spacing w:val="3"/>
          <w:lang w:val="cs-CZ"/>
        </w:rPr>
        <w:t xml:space="preserve"> </w:t>
      </w:r>
      <w:r w:rsidRPr="00AE20B9">
        <w:rPr>
          <w:spacing w:val="-1"/>
          <w:lang w:val="cs-CZ"/>
        </w:rPr>
        <w:t>několika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oblastech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povodněmi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vážně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poškozeny.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Společnosti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EG.D</w:t>
      </w:r>
    </w:p>
    <w:p w14:paraId="2D63978F" w14:textId="2E7B0C78" w:rsidR="0082128C" w:rsidRPr="00AE20B9" w:rsidRDefault="00A446E6" w:rsidP="00AE20B9">
      <w:pPr>
        <w:pStyle w:val="Zkladntext"/>
        <w:spacing w:before="58" w:line="293" w:lineRule="auto"/>
        <w:ind w:right="53"/>
        <w:jc w:val="both"/>
        <w:rPr>
          <w:lang w:val="cs-CZ"/>
        </w:rPr>
      </w:pPr>
      <w:r w:rsidRPr="00AE20B9">
        <w:rPr>
          <w:lang w:val="cs-CZ"/>
        </w:rPr>
        <w:t>a</w:t>
      </w:r>
      <w:r w:rsidRPr="00AE20B9">
        <w:rPr>
          <w:spacing w:val="1"/>
          <w:lang w:val="cs-CZ"/>
        </w:rPr>
        <w:t xml:space="preserve"> </w:t>
      </w:r>
      <w:r w:rsidRPr="00AE20B9">
        <w:rPr>
          <w:lang w:val="cs-CZ"/>
        </w:rPr>
        <w:t>ČEZ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Distribuce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musely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řešit</w:t>
      </w:r>
      <w:r w:rsidRPr="00AE20B9">
        <w:rPr>
          <w:lang w:val="cs-CZ"/>
        </w:rPr>
        <w:t xml:space="preserve"> nejen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výpadky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elektřiny,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 xml:space="preserve">ale </w:t>
      </w:r>
      <w:r w:rsidRPr="00AE20B9">
        <w:rPr>
          <w:spacing w:val="-1"/>
          <w:lang w:val="cs-CZ"/>
        </w:rPr>
        <w:t>také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opravy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zaplavených rozvodných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stanic.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Díky</w:t>
      </w:r>
      <w:r w:rsidRPr="00AE20B9">
        <w:rPr>
          <w:spacing w:val="91"/>
          <w:lang w:val="cs-CZ"/>
        </w:rPr>
        <w:t xml:space="preserve"> </w:t>
      </w:r>
      <w:r w:rsidRPr="00AE20B9">
        <w:rPr>
          <w:spacing w:val="-1"/>
          <w:lang w:val="cs-CZ"/>
        </w:rPr>
        <w:t>rychlým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zásahům</w:t>
      </w:r>
      <w:r w:rsidRPr="00AE20B9">
        <w:rPr>
          <w:spacing w:val="1"/>
          <w:lang w:val="cs-CZ"/>
        </w:rPr>
        <w:t xml:space="preserve"> </w:t>
      </w:r>
      <w:r w:rsidRPr="00AE20B9">
        <w:rPr>
          <w:lang w:val="cs-CZ"/>
        </w:rPr>
        <w:t>se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podařilo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obnovit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téměř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100</w:t>
      </w:r>
      <w:r w:rsidRPr="00AE20B9">
        <w:rPr>
          <w:spacing w:val="4"/>
          <w:lang w:val="cs-CZ"/>
        </w:rPr>
        <w:t xml:space="preserve"> </w:t>
      </w:r>
      <w:r w:rsidRPr="00AE20B9">
        <w:rPr>
          <w:spacing w:val="-1"/>
          <w:lang w:val="cs-CZ"/>
        </w:rPr>
        <w:t>procent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odběrných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míst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v</w:t>
      </w:r>
      <w:r w:rsidR="00AE20B9">
        <w:rPr>
          <w:lang w:val="cs-CZ"/>
        </w:rPr>
        <w:t> </w:t>
      </w:r>
      <w:r w:rsidRPr="00AE20B9">
        <w:rPr>
          <w:spacing w:val="-1"/>
          <w:lang w:val="cs-CZ"/>
        </w:rPr>
        <w:t>Moravskoslezském</w:t>
      </w:r>
      <w:r w:rsidR="00AE20B9">
        <w:rPr>
          <w:lang w:val="cs-CZ"/>
        </w:rPr>
        <w:t xml:space="preserve"> </w:t>
      </w:r>
      <w:r w:rsidRPr="00AE20B9">
        <w:rPr>
          <w:lang w:val="cs-CZ"/>
        </w:rPr>
        <w:t>a</w:t>
      </w:r>
      <w:r w:rsidR="00AE20B9">
        <w:rPr>
          <w:spacing w:val="1"/>
          <w:lang w:val="cs-CZ"/>
        </w:rPr>
        <w:t> </w:t>
      </w:r>
      <w:r w:rsidRPr="00AE20B9">
        <w:rPr>
          <w:spacing w:val="-1"/>
          <w:lang w:val="cs-CZ"/>
        </w:rPr>
        <w:t>Olomouckém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kraji.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Bez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připojení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zůstaly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pouze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desítky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odběrných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míst,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která</w:t>
      </w:r>
      <w:r w:rsidRPr="00AE20B9">
        <w:rPr>
          <w:lang w:val="cs-CZ"/>
        </w:rPr>
        <w:t xml:space="preserve"> z </w:t>
      </w:r>
      <w:r w:rsidRPr="00AE20B9">
        <w:rPr>
          <w:spacing w:val="-1"/>
          <w:lang w:val="cs-CZ"/>
        </w:rPr>
        <w:t>objektivních</w:t>
      </w:r>
      <w:r w:rsidRPr="00AE20B9">
        <w:rPr>
          <w:spacing w:val="-4"/>
          <w:lang w:val="cs-CZ"/>
        </w:rPr>
        <w:t xml:space="preserve"> </w:t>
      </w:r>
      <w:r w:rsidRPr="00AE20B9">
        <w:rPr>
          <w:spacing w:val="-1"/>
          <w:lang w:val="cs-CZ"/>
        </w:rPr>
        <w:t>důvodů nelze</w:t>
      </w:r>
      <w:r w:rsidRPr="00AE20B9">
        <w:rPr>
          <w:spacing w:val="93"/>
          <w:lang w:val="cs-CZ"/>
        </w:rPr>
        <w:t xml:space="preserve"> </w:t>
      </w:r>
      <w:r w:rsidRPr="00AE20B9">
        <w:rPr>
          <w:spacing w:val="-1"/>
          <w:lang w:val="cs-CZ"/>
        </w:rPr>
        <w:t>připojit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nebo</w:t>
      </w:r>
      <w:r w:rsidRPr="00AE20B9">
        <w:rPr>
          <w:spacing w:val="1"/>
          <w:lang w:val="cs-CZ"/>
        </w:rPr>
        <w:t xml:space="preserve"> </w:t>
      </w:r>
      <w:r w:rsidRPr="00AE20B9">
        <w:rPr>
          <w:lang w:val="cs-CZ"/>
        </w:rPr>
        <w:t>u</w:t>
      </w:r>
      <w:r>
        <w:rPr>
          <w:spacing w:val="1"/>
          <w:lang w:val="cs-CZ"/>
        </w:rPr>
        <w:t> </w:t>
      </w:r>
      <w:r w:rsidRPr="00AE20B9">
        <w:rPr>
          <w:spacing w:val="-1"/>
          <w:lang w:val="cs-CZ"/>
        </w:rPr>
        <w:t>kterých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majitel</w:t>
      </w:r>
      <w:r w:rsidRPr="00AE20B9">
        <w:rPr>
          <w:lang w:val="cs-CZ"/>
        </w:rPr>
        <w:t xml:space="preserve"> z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důvodu nezpůsobilé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elektroinstalace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objektu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 xml:space="preserve">o </w:t>
      </w:r>
      <w:r w:rsidRPr="00AE20B9">
        <w:rPr>
          <w:spacing w:val="-1"/>
          <w:lang w:val="cs-CZ"/>
        </w:rPr>
        <w:t>připojení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nepožádal</w:t>
      </w:r>
    </w:p>
    <w:p w14:paraId="60BA239C" w14:textId="6A50A505" w:rsidR="0082128C" w:rsidRPr="00AE20B9" w:rsidRDefault="00A446E6" w:rsidP="00AE20B9">
      <w:pPr>
        <w:pStyle w:val="Zkladntext"/>
        <w:spacing w:before="161" w:line="293" w:lineRule="auto"/>
        <w:ind w:right="200"/>
        <w:jc w:val="both"/>
        <w:rPr>
          <w:lang w:val="cs-CZ"/>
        </w:rPr>
      </w:pPr>
      <w:r w:rsidRPr="00AE20B9">
        <w:rPr>
          <w:spacing w:val="-1"/>
          <w:lang w:val="cs-CZ"/>
        </w:rPr>
        <w:t>Obnova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plynárenské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 xml:space="preserve">distribuční </w:t>
      </w:r>
      <w:r w:rsidRPr="00AE20B9">
        <w:rPr>
          <w:lang w:val="cs-CZ"/>
        </w:rPr>
        <w:t>sítě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probíh</w:t>
      </w:r>
      <w:r w:rsidRPr="00AE20B9">
        <w:rPr>
          <w:spacing w:val="-1"/>
          <w:lang w:val="cs-CZ"/>
        </w:rPr>
        <w:t>ala</w:t>
      </w:r>
      <w:r w:rsidRPr="00AE20B9">
        <w:rPr>
          <w:lang w:val="cs-CZ"/>
        </w:rPr>
        <w:t xml:space="preserve"> v</w:t>
      </w:r>
      <w:r w:rsidRPr="00AE20B9">
        <w:rPr>
          <w:spacing w:val="-1"/>
          <w:lang w:val="cs-CZ"/>
        </w:rPr>
        <w:t xml:space="preserve"> </w:t>
      </w:r>
      <w:r w:rsidRPr="00AE20B9">
        <w:rPr>
          <w:spacing w:val="-1"/>
          <w:lang w:val="cs-CZ"/>
        </w:rPr>
        <w:t>podobném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 xml:space="preserve">režimu jako </w:t>
      </w:r>
      <w:r w:rsidRPr="00AE20B9">
        <w:rPr>
          <w:lang w:val="cs-CZ"/>
        </w:rPr>
        <w:t>u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elektřiny.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Voda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poničila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některé</w:t>
      </w:r>
      <w:r w:rsidRPr="00AE20B9">
        <w:rPr>
          <w:spacing w:val="85"/>
          <w:lang w:val="cs-CZ"/>
        </w:rPr>
        <w:t xml:space="preserve"> </w:t>
      </w:r>
      <w:r w:rsidRPr="00AE20B9">
        <w:rPr>
          <w:spacing w:val="-1"/>
          <w:lang w:val="cs-CZ"/>
        </w:rPr>
        <w:t>plynovody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a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plynovodní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přípojky,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 xml:space="preserve">což vedlo </w:t>
      </w:r>
      <w:r w:rsidRPr="00AE20B9">
        <w:rPr>
          <w:lang w:val="cs-CZ"/>
        </w:rPr>
        <w:t>k</w:t>
      </w:r>
      <w:r w:rsidRPr="00AE20B9">
        <w:rPr>
          <w:spacing w:val="2"/>
          <w:lang w:val="cs-CZ"/>
        </w:rPr>
        <w:t xml:space="preserve"> </w:t>
      </w:r>
      <w:r w:rsidRPr="00AE20B9">
        <w:rPr>
          <w:spacing w:val="-1"/>
          <w:lang w:val="cs-CZ"/>
        </w:rPr>
        <w:t>jejich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odpojení.</w:t>
      </w:r>
      <w:r w:rsidRPr="00AE20B9">
        <w:rPr>
          <w:spacing w:val="-1"/>
          <w:lang w:val="cs-CZ"/>
        </w:rPr>
        <w:t xml:space="preserve"> </w:t>
      </w:r>
      <w:r w:rsidRPr="00AE20B9">
        <w:rPr>
          <w:lang w:val="cs-CZ"/>
        </w:rPr>
        <w:t>Z</w:t>
      </w:r>
      <w:r w:rsidRPr="00AE20B9">
        <w:rPr>
          <w:spacing w:val="-1"/>
          <w:lang w:val="cs-CZ"/>
        </w:rPr>
        <w:t xml:space="preserve"> </w:t>
      </w:r>
      <w:r w:rsidRPr="00AE20B9">
        <w:rPr>
          <w:lang w:val="cs-CZ"/>
        </w:rPr>
        <w:t>více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než 8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300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odpojených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odběrných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míst</w:t>
      </w:r>
      <w:r w:rsidRPr="00AE20B9">
        <w:rPr>
          <w:spacing w:val="65"/>
          <w:lang w:val="cs-CZ"/>
        </w:rPr>
        <w:t xml:space="preserve"> </w:t>
      </w:r>
      <w:r w:rsidRPr="00AE20B9">
        <w:rPr>
          <w:lang w:val="cs-CZ"/>
        </w:rPr>
        <w:t>se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podařilo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2"/>
          <w:lang w:val="cs-CZ"/>
        </w:rPr>
        <w:t>do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poloviny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října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obnovit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připojení</w:t>
      </w:r>
      <w:r w:rsidRPr="00AE20B9">
        <w:rPr>
          <w:lang w:val="cs-CZ"/>
        </w:rPr>
        <w:t xml:space="preserve"> u</w:t>
      </w:r>
      <w:r w:rsidRPr="00AE20B9">
        <w:rPr>
          <w:spacing w:val="-1"/>
          <w:lang w:val="cs-CZ"/>
        </w:rPr>
        <w:t xml:space="preserve"> </w:t>
      </w:r>
      <w:r w:rsidRPr="00AE20B9">
        <w:rPr>
          <w:spacing w:val="-1"/>
          <w:lang w:val="cs-CZ"/>
        </w:rPr>
        <w:t>79</w:t>
      </w:r>
      <w:r w:rsidRPr="00AE20B9">
        <w:rPr>
          <w:lang w:val="cs-CZ"/>
        </w:rPr>
        <w:t xml:space="preserve"> </w:t>
      </w:r>
      <w:r w:rsidR="005853BC">
        <w:rPr>
          <w:spacing w:val="-1"/>
          <w:lang w:val="cs-CZ"/>
        </w:rPr>
        <w:t>%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z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nich.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Většina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zbývajících míst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bude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připojena</w:t>
      </w:r>
      <w:r w:rsidRPr="00AE20B9">
        <w:rPr>
          <w:spacing w:val="73"/>
          <w:lang w:val="cs-CZ"/>
        </w:rPr>
        <w:t xml:space="preserve"> </w:t>
      </w:r>
      <w:r w:rsidRPr="00AE20B9">
        <w:rPr>
          <w:spacing w:val="-1"/>
          <w:lang w:val="cs-CZ"/>
        </w:rPr>
        <w:t>do</w:t>
      </w:r>
      <w:r w:rsidR="005853BC">
        <w:rPr>
          <w:spacing w:val="1"/>
          <w:lang w:val="cs-CZ"/>
        </w:rPr>
        <w:t> </w:t>
      </w:r>
      <w:r w:rsidRPr="00AE20B9">
        <w:rPr>
          <w:spacing w:val="-1"/>
          <w:lang w:val="cs-CZ"/>
        </w:rPr>
        <w:t>konce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října.</w:t>
      </w:r>
    </w:p>
    <w:p w14:paraId="5FF50FA1" w14:textId="77777777" w:rsidR="0082128C" w:rsidRPr="00AE20B9" w:rsidRDefault="00A446E6" w:rsidP="00AE20B9">
      <w:pPr>
        <w:pStyle w:val="Zkladntext"/>
        <w:spacing w:before="161" w:line="292" w:lineRule="auto"/>
        <w:ind w:right="181"/>
        <w:jc w:val="both"/>
        <w:rPr>
          <w:lang w:val="cs-CZ"/>
        </w:rPr>
      </w:pPr>
      <w:r w:rsidRPr="00AE20B9">
        <w:rPr>
          <w:spacing w:val="-1"/>
          <w:lang w:val="cs-CZ"/>
        </w:rPr>
        <w:t>Teplárenství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bylo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povodněmi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zasaženo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 xml:space="preserve">především </w:t>
      </w:r>
      <w:r w:rsidRPr="00AE20B9">
        <w:rPr>
          <w:lang w:val="cs-CZ"/>
        </w:rPr>
        <w:t>v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oblastech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jako Ostrava,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Krnov</w:t>
      </w:r>
      <w:r w:rsidRPr="00AE20B9">
        <w:rPr>
          <w:spacing w:val="1"/>
          <w:lang w:val="cs-CZ"/>
        </w:rPr>
        <w:t xml:space="preserve"> </w:t>
      </w:r>
      <w:r w:rsidRPr="00AE20B9">
        <w:rPr>
          <w:lang w:val="cs-CZ"/>
        </w:rPr>
        <w:t>a</w:t>
      </w:r>
      <w:r w:rsidRPr="00AE20B9">
        <w:rPr>
          <w:spacing w:val="-1"/>
          <w:lang w:val="cs-CZ"/>
        </w:rPr>
        <w:t xml:space="preserve"> </w:t>
      </w:r>
      <w:r w:rsidRPr="00AE20B9">
        <w:rPr>
          <w:spacing w:val="-1"/>
          <w:lang w:val="cs-CZ"/>
        </w:rPr>
        <w:t>Kolín,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 xml:space="preserve">kde </w:t>
      </w:r>
      <w:r w:rsidRPr="00AE20B9">
        <w:rPr>
          <w:spacing w:val="-1"/>
          <w:lang w:val="cs-CZ"/>
        </w:rPr>
        <w:t>byly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zcela</w:t>
      </w:r>
      <w:r w:rsidRPr="00AE20B9">
        <w:rPr>
          <w:spacing w:val="67"/>
          <w:lang w:val="cs-CZ"/>
        </w:rPr>
        <w:t xml:space="preserve"> </w:t>
      </w:r>
      <w:r w:rsidRPr="00AE20B9">
        <w:rPr>
          <w:spacing w:val="-1"/>
          <w:lang w:val="cs-CZ"/>
        </w:rPr>
        <w:t>zatopeny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teplárenské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soustavy.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Některé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teplárny,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jako Teplárna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Liberec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nebo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Elektrárna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Opatovice,</w:t>
      </w:r>
      <w:r w:rsidRPr="00AE20B9">
        <w:rPr>
          <w:spacing w:val="95"/>
          <w:lang w:val="cs-CZ"/>
        </w:rPr>
        <w:t xml:space="preserve"> </w:t>
      </w:r>
      <w:r w:rsidRPr="00AE20B9">
        <w:rPr>
          <w:spacing w:val="-1"/>
          <w:lang w:val="cs-CZ"/>
        </w:rPr>
        <w:t>dokázaly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zachovat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 xml:space="preserve">provoz </w:t>
      </w:r>
      <w:r w:rsidRPr="00AE20B9">
        <w:rPr>
          <w:lang w:val="cs-CZ"/>
        </w:rPr>
        <w:t>i</w:t>
      </w:r>
      <w:r w:rsidRPr="00AE20B9">
        <w:rPr>
          <w:spacing w:val="-1"/>
          <w:lang w:val="cs-CZ"/>
        </w:rPr>
        <w:t xml:space="preserve"> přes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extrémní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podmínky.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Například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 xml:space="preserve">v </w:t>
      </w:r>
      <w:r w:rsidRPr="00AE20B9">
        <w:rPr>
          <w:spacing w:val="-1"/>
          <w:lang w:val="cs-CZ"/>
        </w:rPr>
        <w:t>Ostravě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se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podařilo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společnosti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Veolia</w:t>
      </w:r>
      <w:r w:rsidRPr="00AE20B9">
        <w:rPr>
          <w:spacing w:val="77"/>
          <w:lang w:val="cs-CZ"/>
        </w:rPr>
        <w:t xml:space="preserve"> </w:t>
      </w:r>
      <w:r w:rsidRPr="00AE20B9">
        <w:rPr>
          <w:spacing w:val="-1"/>
          <w:lang w:val="cs-CZ"/>
        </w:rPr>
        <w:t>Energie</w:t>
      </w:r>
      <w:r w:rsidRPr="00AE20B9">
        <w:rPr>
          <w:lang w:val="cs-CZ"/>
        </w:rPr>
        <w:t xml:space="preserve"> ČR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obnovit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dodávky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tepla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>pro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většinu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odběrných</w:t>
      </w:r>
      <w:r w:rsidRPr="00AE20B9">
        <w:rPr>
          <w:spacing w:val="-3"/>
          <w:lang w:val="cs-CZ"/>
        </w:rPr>
        <w:t xml:space="preserve"> </w:t>
      </w:r>
      <w:r w:rsidRPr="00AE20B9">
        <w:rPr>
          <w:lang w:val="cs-CZ"/>
        </w:rPr>
        <w:t xml:space="preserve">míst </w:t>
      </w:r>
      <w:r w:rsidRPr="00AE20B9">
        <w:rPr>
          <w:spacing w:val="-2"/>
          <w:lang w:val="cs-CZ"/>
        </w:rPr>
        <w:t>do</w:t>
      </w:r>
      <w:r w:rsidRPr="00AE20B9">
        <w:rPr>
          <w:spacing w:val="1"/>
          <w:lang w:val="cs-CZ"/>
        </w:rPr>
        <w:t xml:space="preserve"> </w:t>
      </w:r>
      <w:r w:rsidRPr="00AE20B9">
        <w:rPr>
          <w:lang w:val="cs-CZ"/>
        </w:rPr>
        <w:t>tří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 xml:space="preserve">dnů </w:t>
      </w:r>
      <w:r w:rsidRPr="00AE20B9">
        <w:rPr>
          <w:lang w:val="cs-CZ"/>
        </w:rPr>
        <w:t>od</w:t>
      </w:r>
      <w:r w:rsidRPr="00AE20B9">
        <w:rPr>
          <w:spacing w:val="-1"/>
          <w:lang w:val="cs-CZ"/>
        </w:rPr>
        <w:t xml:space="preserve"> poklesu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hladin vodních toků.</w:t>
      </w:r>
    </w:p>
    <w:p w14:paraId="57658C46" w14:textId="77777777" w:rsidR="0082128C" w:rsidRPr="00AE20B9" w:rsidRDefault="00A446E6" w:rsidP="00AE20B9">
      <w:pPr>
        <w:pStyle w:val="Nadpis3"/>
        <w:spacing w:before="162"/>
        <w:jc w:val="both"/>
        <w:rPr>
          <w:b w:val="0"/>
          <w:bCs w:val="0"/>
          <w:lang w:val="cs-CZ"/>
        </w:rPr>
      </w:pPr>
      <w:r w:rsidRPr="00AE20B9">
        <w:rPr>
          <w:spacing w:val="-1"/>
          <w:lang w:val="cs-CZ"/>
        </w:rPr>
        <w:t>Pomoc</w:t>
      </w:r>
      <w:r w:rsidRPr="00AE20B9">
        <w:rPr>
          <w:spacing w:val="1"/>
          <w:lang w:val="cs-CZ"/>
        </w:rPr>
        <w:t xml:space="preserve"> </w:t>
      </w:r>
      <w:r w:rsidRPr="00AE20B9">
        <w:rPr>
          <w:lang w:val="cs-CZ"/>
        </w:rPr>
        <w:t xml:space="preserve">s </w:t>
      </w:r>
      <w:r w:rsidRPr="00AE20B9">
        <w:rPr>
          <w:spacing w:val="-1"/>
          <w:lang w:val="cs-CZ"/>
        </w:rPr>
        <w:t>výpadky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elektřiny</w:t>
      </w:r>
    </w:p>
    <w:p w14:paraId="6DC32BC6" w14:textId="77777777" w:rsidR="0082128C" w:rsidRPr="00AE20B9" w:rsidRDefault="0082128C" w:rsidP="00AE20B9">
      <w:pPr>
        <w:spacing w:before="11"/>
        <w:jc w:val="both"/>
        <w:rPr>
          <w:rFonts w:ascii="Calibri" w:eastAsia="Calibri" w:hAnsi="Calibri" w:cs="Calibri"/>
          <w:b/>
          <w:bCs/>
          <w:sz w:val="17"/>
          <w:szCs w:val="17"/>
          <w:lang w:val="cs-CZ"/>
        </w:rPr>
      </w:pPr>
    </w:p>
    <w:p w14:paraId="73733CAB" w14:textId="77777777" w:rsidR="0082128C" w:rsidRPr="00AE20B9" w:rsidRDefault="00A446E6" w:rsidP="00AE20B9">
      <w:pPr>
        <w:pStyle w:val="Zkladntext"/>
        <w:spacing w:line="292" w:lineRule="auto"/>
        <w:ind w:right="326"/>
        <w:jc w:val="both"/>
        <w:rPr>
          <w:lang w:val="cs-CZ"/>
        </w:rPr>
      </w:pPr>
      <w:r w:rsidRPr="00AE20B9">
        <w:rPr>
          <w:lang w:val="cs-CZ"/>
        </w:rPr>
        <w:t>Pro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Moravskoslezský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 xml:space="preserve">kraj </w:t>
      </w:r>
      <w:r w:rsidRPr="00AE20B9">
        <w:rPr>
          <w:spacing w:val="-1"/>
          <w:lang w:val="cs-CZ"/>
        </w:rPr>
        <w:t>bylo</w:t>
      </w:r>
      <w:r w:rsidRPr="00AE20B9">
        <w:rPr>
          <w:lang w:val="cs-CZ"/>
        </w:rPr>
        <w:t xml:space="preserve"> z</w:t>
      </w:r>
      <w:r w:rsidRPr="00AE20B9">
        <w:rPr>
          <w:spacing w:val="2"/>
          <w:lang w:val="cs-CZ"/>
        </w:rPr>
        <w:t xml:space="preserve"> </w:t>
      </w:r>
      <w:r w:rsidRPr="00AE20B9">
        <w:rPr>
          <w:spacing w:val="-1"/>
          <w:lang w:val="cs-CZ"/>
        </w:rPr>
        <w:t>pohotovostních zásob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SSHR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 xml:space="preserve">poskytnuto </w:t>
      </w:r>
      <w:r w:rsidRPr="00AE20B9">
        <w:rPr>
          <w:lang w:val="cs-CZ"/>
        </w:rPr>
        <w:t>50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elektrocentrál,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které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pomohly</w:t>
      </w:r>
      <w:r w:rsidRPr="00AE20B9">
        <w:rPr>
          <w:spacing w:val="73"/>
          <w:lang w:val="cs-CZ"/>
        </w:rPr>
        <w:t xml:space="preserve"> </w:t>
      </w:r>
      <w:r w:rsidRPr="00AE20B9">
        <w:rPr>
          <w:lang w:val="cs-CZ"/>
        </w:rPr>
        <w:t>s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výpadky elektřiny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v</w:t>
      </w:r>
      <w:r w:rsidRPr="00AE20B9">
        <w:rPr>
          <w:spacing w:val="-1"/>
          <w:lang w:val="cs-CZ"/>
        </w:rPr>
        <w:t xml:space="preserve"> obcích </w:t>
      </w:r>
      <w:r w:rsidRPr="00AE20B9">
        <w:rPr>
          <w:lang w:val="cs-CZ"/>
        </w:rPr>
        <w:t>s</w:t>
      </w:r>
      <w:r w:rsidRPr="00AE20B9">
        <w:rPr>
          <w:spacing w:val="1"/>
          <w:lang w:val="cs-CZ"/>
        </w:rPr>
        <w:t xml:space="preserve"> </w:t>
      </w:r>
      <w:r w:rsidRPr="00AE20B9">
        <w:rPr>
          <w:spacing w:val="-1"/>
          <w:lang w:val="cs-CZ"/>
        </w:rPr>
        <w:t>rozšířenou působností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(ORP)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Bruntál,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Opava</w:t>
      </w:r>
      <w:r w:rsidRPr="00AE20B9">
        <w:rPr>
          <w:spacing w:val="-2"/>
          <w:lang w:val="cs-CZ"/>
        </w:rPr>
        <w:t xml:space="preserve"> </w:t>
      </w:r>
      <w:r w:rsidRPr="00AE20B9">
        <w:rPr>
          <w:lang w:val="cs-CZ"/>
        </w:rPr>
        <w:t>a</w:t>
      </w:r>
      <w:r w:rsidRPr="00AE20B9">
        <w:rPr>
          <w:spacing w:val="2"/>
          <w:lang w:val="cs-CZ"/>
        </w:rPr>
        <w:t xml:space="preserve"> </w:t>
      </w:r>
      <w:r w:rsidRPr="00AE20B9">
        <w:rPr>
          <w:spacing w:val="-1"/>
          <w:lang w:val="cs-CZ"/>
        </w:rPr>
        <w:t>Krnov.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Nyní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jejich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část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ještě</w:t>
      </w:r>
      <w:r w:rsidRPr="00AE20B9">
        <w:rPr>
          <w:spacing w:val="87"/>
          <w:lang w:val="cs-CZ"/>
        </w:rPr>
        <w:t xml:space="preserve"> </w:t>
      </w:r>
      <w:r w:rsidRPr="00AE20B9">
        <w:rPr>
          <w:spacing w:val="-1"/>
          <w:lang w:val="cs-CZ"/>
        </w:rPr>
        <w:t>napomáhá</w:t>
      </w:r>
      <w:r w:rsidRPr="00AE20B9">
        <w:rPr>
          <w:spacing w:val="-2"/>
          <w:lang w:val="cs-CZ"/>
        </w:rPr>
        <w:t xml:space="preserve"> </w:t>
      </w:r>
      <w:r w:rsidRPr="00AE20B9">
        <w:rPr>
          <w:spacing w:val="-1"/>
          <w:lang w:val="cs-CZ"/>
        </w:rPr>
        <w:t>realizovat</w:t>
      </w:r>
      <w:r w:rsidRPr="00AE20B9">
        <w:rPr>
          <w:spacing w:val="-3"/>
          <w:lang w:val="cs-CZ"/>
        </w:rPr>
        <w:t xml:space="preserve"> </w:t>
      </w:r>
      <w:r w:rsidRPr="00AE20B9">
        <w:rPr>
          <w:spacing w:val="-1"/>
          <w:lang w:val="cs-CZ"/>
        </w:rPr>
        <w:t>likvidaci</w:t>
      </w:r>
      <w:r w:rsidRPr="00AE20B9">
        <w:rPr>
          <w:lang w:val="cs-CZ"/>
        </w:rPr>
        <w:t xml:space="preserve"> </w:t>
      </w:r>
      <w:r w:rsidRPr="00AE20B9">
        <w:rPr>
          <w:spacing w:val="-1"/>
          <w:lang w:val="cs-CZ"/>
        </w:rPr>
        <w:t>následků povodní.</w:t>
      </w:r>
    </w:p>
    <w:sectPr w:rsidR="0082128C" w:rsidRPr="00AE20B9">
      <w:pgSz w:w="11910" w:h="16840"/>
      <w:pgMar w:top="1080" w:right="1060" w:bottom="280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B875A4"/>
    <w:multiLevelType w:val="hybridMultilevel"/>
    <w:tmpl w:val="ACC696A4"/>
    <w:lvl w:ilvl="0" w:tplc="78BA1CB6">
      <w:start w:val="1"/>
      <w:numFmt w:val="bullet"/>
      <w:lvlText w:val="—"/>
      <w:lvlJc w:val="left"/>
      <w:pPr>
        <w:ind w:left="470" w:hanging="359"/>
      </w:pPr>
      <w:rPr>
        <w:rFonts w:ascii="Calibri" w:eastAsia="Calibri" w:hAnsi="Calibri" w:hint="default"/>
        <w:sz w:val="16"/>
        <w:szCs w:val="16"/>
      </w:rPr>
    </w:lvl>
    <w:lvl w:ilvl="1" w:tplc="CA12C000">
      <w:start w:val="1"/>
      <w:numFmt w:val="bullet"/>
      <w:lvlText w:val="•"/>
      <w:lvlJc w:val="left"/>
      <w:pPr>
        <w:ind w:left="1408" w:hanging="359"/>
      </w:pPr>
      <w:rPr>
        <w:rFonts w:hint="default"/>
      </w:rPr>
    </w:lvl>
    <w:lvl w:ilvl="2" w:tplc="4B42961A">
      <w:start w:val="1"/>
      <w:numFmt w:val="bullet"/>
      <w:lvlText w:val="•"/>
      <w:lvlJc w:val="left"/>
      <w:pPr>
        <w:ind w:left="2346" w:hanging="359"/>
      </w:pPr>
      <w:rPr>
        <w:rFonts w:hint="default"/>
      </w:rPr>
    </w:lvl>
    <w:lvl w:ilvl="3" w:tplc="0DDAE6C8">
      <w:start w:val="1"/>
      <w:numFmt w:val="bullet"/>
      <w:lvlText w:val="•"/>
      <w:lvlJc w:val="left"/>
      <w:pPr>
        <w:ind w:left="3283" w:hanging="359"/>
      </w:pPr>
      <w:rPr>
        <w:rFonts w:hint="default"/>
      </w:rPr>
    </w:lvl>
    <w:lvl w:ilvl="4" w:tplc="263E617A">
      <w:start w:val="1"/>
      <w:numFmt w:val="bullet"/>
      <w:lvlText w:val="•"/>
      <w:lvlJc w:val="left"/>
      <w:pPr>
        <w:ind w:left="4221" w:hanging="359"/>
      </w:pPr>
      <w:rPr>
        <w:rFonts w:hint="default"/>
      </w:rPr>
    </w:lvl>
    <w:lvl w:ilvl="5" w:tplc="026E7A8A">
      <w:start w:val="1"/>
      <w:numFmt w:val="bullet"/>
      <w:lvlText w:val="•"/>
      <w:lvlJc w:val="left"/>
      <w:pPr>
        <w:ind w:left="5158" w:hanging="359"/>
      </w:pPr>
      <w:rPr>
        <w:rFonts w:hint="default"/>
      </w:rPr>
    </w:lvl>
    <w:lvl w:ilvl="6" w:tplc="9D16C6EA">
      <w:start w:val="1"/>
      <w:numFmt w:val="bullet"/>
      <w:lvlText w:val="•"/>
      <w:lvlJc w:val="left"/>
      <w:pPr>
        <w:ind w:left="6096" w:hanging="359"/>
      </w:pPr>
      <w:rPr>
        <w:rFonts w:hint="default"/>
      </w:rPr>
    </w:lvl>
    <w:lvl w:ilvl="7" w:tplc="7EA4FA1E">
      <w:start w:val="1"/>
      <w:numFmt w:val="bullet"/>
      <w:lvlText w:val="•"/>
      <w:lvlJc w:val="left"/>
      <w:pPr>
        <w:ind w:left="7033" w:hanging="359"/>
      </w:pPr>
      <w:rPr>
        <w:rFonts w:hint="default"/>
      </w:rPr>
    </w:lvl>
    <w:lvl w:ilvl="8" w:tplc="059EFBCA">
      <w:start w:val="1"/>
      <w:numFmt w:val="bullet"/>
      <w:lvlText w:val="•"/>
      <w:lvlJc w:val="left"/>
      <w:pPr>
        <w:ind w:left="7971" w:hanging="359"/>
      </w:pPr>
      <w:rPr>
        <w:rFonts w:hint="default"/>
      </w:rPr>
    </w:lvl>
  </w:abstractNum>
  <w:num w:numId="1" w16cid:durableId="1282683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28C"/>
    <w:rsid w:val="005853BC"/>
    <w:rsid w:val="0082128C"/>
    <w:rsid w:val="00A446E6"/>
    <w:rsid w:val="00AE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08F7D"/>
  <w15:docId w15:val="{2AF27445-90F0-4B1D-B39E-D7F830B76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uiPriority w:val="9"/>
    <w:qFormat/>
    <w:pPr>
      <w:spacing w:before="44"/>
      <w:ind w:left="112"/>
      <w:outlineLvl w:val="0"/>
    </w:pPr>
    <w:rPr>
      <w:rFonts w:ascii="Calibri" w:eastAsia="Calibri" w:hAnsi="Calibri"/>
      <w:b/>
      <w:bCs/>
      <w:sz w:val="28"/>
      <w:szCs w:val="28"/>
    </w:rPr>
  </w:style>
  <w:style w:type="paragraph" w:styleId="Nadpis2">
    <w:name w:val="heading 2"/>
    <w:basedOn w:val="Normln"/>
    <w:uiPriority w:val="9"/>
    <w:unhideWhenUsed/>
    <w:qFormat/>
    <w:pPr>
      <w:spacing w:before="34"/>
      <w:ind w:left="112"/>
      <w:outlineLvl w:val="1"/>
    </w:pPr>
    <w:rPr>
      <w:rFonts w:ascii="Calibri" w:eastAsia="Calibri" w:hAnsi="Calibri"/>
      <w:b/>
      <w:bCs/>
      <w:sz w:val="24"/>
      <w:szCs w:val="24"/>
    </w:rPr>
  </w:style>
  <w:style w:type="paragraph" w:styleId="Nadpis3">
    <w:name w:val="heading 3"/>
    <w:basedOn w:val="Normln"/>
    <w:uiPriority w:val="9"/>
    <w:unhideWhenUsed/>
    <w:qFormat/>
    <w:pPr>
      <w:ind w:left="112"/>
      <w:outlineLvl w:val="2"/>
    </w:pPr>
    <w:rPr>
      <w:rFonts w:ascii="Calibri" w:eastAsia="Calibri" w:hAnsi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112"/>
    </w:pPr>
    <w:rPr>
      <w:rFonts w:ascii="Calibri" w:eastAsia="Calibri" w:hAnsi="Calibri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ze.gov.cz/public/portal/mze/lesy/dotace-v-lesnim-hospodarstvi-a-myslivosti/aktuality/vyzva-k-podavani-zadosti-o-financni-prispevek-na-zmirneni-skod-zpusobenych-na-lesnich-cestach-povodnemi-v-zari-202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fcr.cz/cs/rozpoctova-politika/podpora-z-narodnich-zdroju/zivelni-pohromy/2024/informace-financni-spravy-ohledne-povodni-57109" TargetMode="External"/><Relationship Id="rId12" Type="http://schemas.openxmlformats.org/officeDocument/2006/relationships/hyperlink" Target="https://www.nrb.cz/povodnova-pomo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fcr.cz/cs/rozpoctova-politika/podpora-z-narodnich-zdroju/zivelni-pohromy/2024/informace-financni-spravy-ohledne-povodni-57109" TargetMode="External"/><Relationship Id="rId11" Type="http://schemas.openxmlformats.org/officeDocument/2006/relationships/hyperlink" Target="https://mmr.gov.cz/cs/ministerstvo/povodne-2024/vouchery-jeseniky-podpora-navstevnosti-postiz" TargetMode="External"/><Relationship Id="rId5" Type="http://schemas.openxmlformats.org/officeDocument/2006/relationships/hyperlink" Target="https://www.mpsv.cz/web/cz/program-povoden-2024-informace-pro-zamestnavatele" TargetMode="External"/><Relationship Id="rId10" Type="http://schemas.openxmlformats.org/officeDocument/2006/relationships/hyperlink" Target="https://mze.gov.cz/public/portal/mze/lesy/dotace-v-lesnim-hospodarstvi-a-myslivosti/aktuality/vyzva-k-podavani-zadosti-o-financni-prispevek-na-zmirneni-skod-zpusobenych-na-lesnich-cestach-povodnemi-v-zari-2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ze.gov.cz/public/portal/mze/lesy/dotace-v-lesnim-hospodarstvi-a-myslivosti/aktuality/vyzva-k-podavani-zadosti-o-financni-prispevek-na-zmirneni-skod-zpusobenych-na-lesnich-cestach-povodnemi-v-zari-202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1278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Lupjan Pavel</dc:creator>
  <cp:lastModifiedBy>Štorková Radka</cp:lastModifiedBy>
  <cp:revision>3</cp:revision>
  <dcterms:created xsi:type="dcterms:W3CDTF">2025-01-23T15:14:00Z</dcterms:created>
  <dcterms:modified xsi:type="dcterms:W3CDTF">2025-01-23T15:14:00Z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LastSaved">
    <vt:filetime>2025-01-23T00:00:00Z</vt:filetime>
  </property>
</Properties>
</file>