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9378A5" w:rsidRPr="004A7F62" w:rsidRDefault="009378A5" w:rsidP="009378A5">
      <w:pPr>
        <w:spacing w:before="120"/>
        <w:jc w:val="center"/>
        <w:rPr>
          <w:b/>
        </w:rPr>
      </w:pPr>
      <w:r w:rsidRPr="004A7F62">
        <w:rPr>
          <w:b/>
        </w:rPr>
        <w:t>P ř e d k l á d a c í   z p r á v a</w:t>
      </w:r>
    </w:p>
    <w:p w:rsidR="009378A5" w:rsidRDefault="009378A5" w:rsidP="009378A5">
      <w:pPr>
        <w:spacing w:before="120"/>
      </w:pPr>
    </w:p>
    <w:p w:rsidR="009378A5" w:rsidRDefault="009378A5" w:rsidP="009378A5">
      <w:pPr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Ministerstvo práce a sociálních věcí </w:t>
      </w:r>
      <w:r w:rsidRPr="000D580B">
        <w:rPr>
          <w:color w:val="000000"/>
          <w:szCs w:val="24"/>
        </w:rPr>
        <w:t xml:space="preserve">předkládá </w:t>
      </w:r>
      <w:r>
        <w:rPr>
          <w:color w:val="000000"/>
          <w:szCs w:val="24"/>
        </w:rPr>
        <w:t xml:space="preserve">na </w:t>
      </w:r>
      <w:r w:rsidR="00060C71">
        <w:rPr>
          <w:color w:val="000000"/>
          <w:szCs w:val="24"/>
        </w:rPr>
        <w:t>společné jednání</w:t>
      </w:r>
      <w:r>
        <w:rPr>
          <w:color w:val="000000"/>
          <w:szCs w:val="24"/>
        </w:rPr>
        <w:t xml:space="preserve"> Rady hospodářské a sociální dohody</w:t>
      </w:r>
      <w:r w:rsidR="00060C71">
        <w:rPr>
          <w:color w:val="000000"/>
          <w:szCs w:val="24"/>
        </w:rPr>
        <w:t xml:space="preserve"> Č</w:t>
      </w:r>
      <w:r w:rsidR="009405B6">
        <w:rPr>
          <w:color w:val="000000"/>
          <w:szCs w:val="24"/>
        </w:rPr>
        <w:t>eské republiky</w:t>
      </w:r>
      <w:r w:rsidR="00060C71">
        <w:rPr>
          <w:color w:val="000000"/>
          <w:szCs w:val="24"/>
        </w:rPr>
        <w:t xml:space="preserve"> s krajskými tripartitami</w:t>
      </w:r>
      <w:r>
        <w:rPr>
          <w:color w:val="000000"/>
          <w:szCs w:val="24"/>
        </w:rPr>
        <w:t xml:space="preserve"> informativní </w:t>
      </w:r>
      <w:r w:rsidRPr="000D580B">
        <w:rPr>
          <w:color w:val="000000"/>
          <w:szCs w:val="24"/>
        </w:rPr>
        <w:t xml:space="preserve">materiál </w:t>
      </w:r>
      <w:r>
        <w:rPr>
          <w:color w:val="000000"/>
          <w:szCs w:val="24"/>
        </w:rPr>
        <w:t xml:space="preserve">týkající se </w:t>
      </w:r>
      <w:r w:rsidR="00060C71">
        <w:rPr>
          <w:color w:val="000000"/>
          <w:szCs w:val="24"/>
        </w:rPr>
        <w:t>zaměstnávání cizinců a agenturní práce</w:t>
      </w:r>
      <w:r>
        <w:rPr>
          <w:color w:val="000000"/>
          <w:szCs w:val="24"/>
        </w:rPr>
        <w:t xml:space="preserve">. </w:t>
      </w:r>
    </w:p>
    <w:p w:rsidR="009378A5" w:rsidRDefault="009378A5" w:rsidP="009378A5">
      <w:pPr>
        <w:tabs>
          <w:tab w:val="left" w:pos="0"/>
        </w:tabs>
        <w:rPr>
          <w:color w:val="000000"/>
          <w:szCs w:val="24"/>
        </w:rPr>
      </w:pPr>
    </w:p>
    <w:p w:rsidR="00E310E4" w:rsidRDefault="00E17A85" w:rsidP="009405B6">
      <w:pPr>
        <w:pStyle w:val="Nadpis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Materiál shrnuje základní principy zaměstnávání </w:t>
      </w:r>
      <w:r w:rsidRPr="00E17A85">
        <w:rPr>
          <w:rFonts w:ascii="Arial" w:hAnsi="Arial" w:cs="Arial"/>
          <w:b w:val="0"/>
          <w:sz w:val="24"/>
          <w:szCs w:val="24"/>
        </w:rPr>
        <w:t>cizích státních příslušníků</w:t>
      </w:r>
      <w:r>
        <w:rPr>
          <w:rFonts w:ascii="Arial" w:hAnsi="Arial" w:cs="Arial"/>
          <w:b w:val="0"/>
          <w:sz w:val="24"/>
          <w:szCs w:val="24"/>
        </w:rPr>
        <w:t xml:space="preserve"> na území Č</w:t>
      </w:r>
      <w:r w:rsidR="005462F0">
        <w:rPr>
          <w:rFonts w:ascii="Arial" w:hAnsi="Arial" w:cs="Arial"/>
          <w:b w:val="0"/>
          <w:sz w:val="24"/>
          <w:szCs w:val="24"/>
        </w:rPr>
        <w:t xml:space="preserve">eské republiky. </w:t>
      </w:r>
      <w:r>
        <w:rPr>
          <w:rFonts w:ascii="Arial" w:hAnsi="Arial" w:cs="Arial"/>
          <w:b w:val="0"/>
          <w:sz w:val="24"/>
          <w:szCs w:val="24"/>
        </w:rPr>
        <w:t xml:space="preserve">Pro uspokojování aktuální zvýšené poptávky po kvalifikované pracovní síle jsou realizovány projekty ekonomické migrace. </w:t>
      </w:r>
      <w:r w:rsidR="00E310E4" w:rsidRPr="00E17A85">
        <w:rPr>
          <w:rFonts w:ascii="Arial" w:hAnsi="Arial" w:cs="Arial"/>
          <w:b w:val="0"/>
          <w:sz w:val="24"/>
          <w:szCs w:val="24"/>
        </w:rPr>
        <w:t>V</w:t>
      </w:r>
      <w:r w:rsidR="00E310E4">
        <w:rPr>
          <w:rFonts w:ascii="Arial" w:hAnsi="Arial" w:cs="Arial"/>
          <w:b w:val="0"/>
          <w:sz w:val="24"/>
          <w:szCs w:val="24"/>
        </w:rPr>
        <w:t> </w:t>
      </w:r>
      <w:r w:rsidR="00E310E4" w:rsidRPr="00E17A85">
        <w:rPr>
          <w:rFonts w:ascii="Arial" w:hAnsi="Arial" w:cs="Arial"/>
          <w:b w:val="0"/>
          <w:sz w:val="24"/>
          <w:szCs w:val="24"/>
        </w:rPr>
        <w:t>souvislosti s</w:t>
      </w:r>
      <w:r w:rsidR="00E310E4">
        <w:rPr>
          <w:rFonts w:ascii="Arial" w:hAnsi="Arial" w:cs="Arial"/>
          <w:b w:val="0"/>
          <w:sz w:val="24"/>
          <w:szCs w:val="24"/>
        </w:rPr>
        <w:t> </w:t>
      </w:r>
      <w:r w:rsidR="00E310E4" w:rsidRPr="00E17A85">
        <w:rPr>
          <w:rFonts w:ascii="Arial" w:hAnsi="Arial" w:cs="Arial"/>
          <w:b w:val="0"/>
          <w:sz w:val="24"/>
          <w:szCs w:val="24"/>
        </w:rPr>
        <w:t xml:space="preserve">obnoveným růstem české ekonomiky významně narůstá </w:t>
      </w:r>
      <w:r w:rsidR="00E310E4">
        <w:rPr>
          <w:rFonts w:ascii="Arial" w:hAnsi="Arial" w:cs="Arial"/>
          <w:b w:val="0"/>
          <w:sz w:val="24"/>
          <w:szCs w:val="24"/>
        </w:rPr>
        <w:t xml:space="preserve">i </w:t>
      </w:r>
      <w:r w:rsidR="00E310E4" w:rsidRPr="00E17A85">
        <w:rPr>
          <w:rFonts w:ascii="Arial" w:hAnsi="Arial" w:cs="Arial"/>
          <w:b w:val="0"/>
          <w:sz w:val="24"/>
          <w:szCs w:val="24"/>
        </w:rPr>
        <w:t>po</w:t>
      </w:r>
      <w:r w:rsidR="00E310E4">
        <w:rPr>
          <w:rFonts w:ascii="Arial" w:hAnsi="Arial" w:cs="Arial"/>
          <w:b w:val="0"/>
          <w:sz w:val="24"/>
          <w:szCs w:val="24"/>
        </w:rPr>
        <w:t xml:space="preserve">čet cizích státních příslušníků </w:t>
      </w:r>
      <w:r w:rsidR="00E74CA4" w:rsidRPr="00E17A85">
        <w:rPr>
          <w:rFonts w:ascii="Arial" w:hAnsi="Arial" w:cs="Arial"/>
          <w:b w:val="0"/>
          <w:sz w:val="24"/>
          <w:szCs w:val="24"/>
        </w:rPr>
        <w:t>v postavení zaměstnanců</w:t>
      </w:r>
      <w:r w:rsidR="00E310E4" w:rsidRPr="00E17A85">
        <w:rPr>
          <w:rFonts w:ascii="Arial" w:hAnsi="Arial" w:cs="Arial"/>
          <w:b w:val="0"/>
          <w:sz w:val="24"/>
          <w:szCs w:val="24"/>
        </w:rPr>
        <w:t>. V roce 2016 se na českém trhu práce pohybovalo v postavení zaměstnanců celkem 382 889 cizích státních příslušníků</w:t>
      </w:r>
      <w:r w:rsidR="00E310E4">
        <w:rPr>
          <w:rFonts w:ascii="Arial" w:hAnsi="Arial" w:cs="Arial"/>
          <w:b w:val="0"/>
          <w:sz w:val="24"/>
          <w:szCs w:val="24"/>
        </w:rPr>
        <w:t xml:space="preserve">. </w:t>
      </w:r>
    </w:p>
    <w:p w:rsidR="000A7B2C" w:rsidRDefault="000A7B2C" w:rsidP="009378A5">
      <w:pPr>
        <w:pStyle w:val="Nadpis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80466" w:rsidRDefault="000A7B2C" w:rsidP="009405B6">
      <w:pPr>
        <w:pStyle w:val="Nadpis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Také p</w:t>
      </w:r>
      <w:r w:rsidRPr="000A7B2C">
        <w:rPr>
          <w:rFonts w:ascii="Arial" w:hAnsi="Arial" w:cs="Arial"/>
          <w:b w:val="0"/>
          <w:sz w:val="24"/>
          <w:szCs w:val="24"/>
        </w:rPr>
        <w:t>rostřednictvím činnosti agentur práce se daří některým zaměstnavatelům pružně reagovat na výkyvy poptávky po zboží a službách</w:t>
      </w:r>
      <w:r>
        <w:rPr>
          <w:rFonts w:ascii="Arial" w:hAnsi="Arial" w:cs="Arial"/>
          <w:b w:val="0"/>
          <w:sz w:val="24"/>
          <w:szCs w:val="24"/>
        </w:rPr>
        <w:t xml:space="preserve">. Aktuálně projednávané legislativní návrhy mají za cíl </w:t>
      </w:r>
      <w:r w:rsidRPr="000A7B2C">
        <w:rPr>
          <w:rFonts w:ascii="Arial" w:hAnsi="Arial" w:cs="Arial"/>
          <w:b w:val="0"/>
          <w:sz w:val="24"/>
          <w:szCs w:val="24"/>
        </w:rPr>
        <w:t>zamezit obcházení nebo porušování povinností vyplývají</w:t>
      </w:r>
      <w:r w:rsidR="00EB11C4">
        <w:rPr>
          <w:rFonts w:ascii="Arial" w:hAnsi="Arial" w:cs="Arial"/>
          <w:b w:val="0"/>
          <w:sz w:val="24"/>
          <w:szCs w:val="24"/>
        </w:rPr>
        <w:t>cích</w:t>
      </w:r>
      <w:r w:rsidRPr="000A7B2C">
        <w:rPr>
          <w:rFonts w:ascii="Arial" w:hAnsi="Arial" w:cs="Arial"/>
          <w:b w:val="0"/>
          <w:sz w:val="24"/>
          <w:szCs w:val="24"/>
        </w:rPr>
        <w:t xml:space="preserve"> legálním agenturám práce z právních předpisů</w:t>
      </w:r>
      <w:r>
        <w:rPr>
          <w:rFonts w:ascii="Arial" w:hAnsi="Arial" w:cs="Arial"/>
          <w:b w:val="0"/>
          <w:sz w:val="24"/>
          <w:szCs w:val="24"/>
        </w:rPr>
        <w:t>.</w:t>
      </w:r>
      <w:r w:rsidR="005F3D1E">
        <w:rPr>
          <w:rFonts w:ascii="Arial" w:hAnsi="Arial" w:cs="Arial"/>
          <w:b w:val="0"/>
          <w:sz w:val="24"/>
          <w:szCs w:val="24"/>
        </w:rPr>
        <w:t xml:space="preserve"> Počet cizích státních příslušníků </w:t>
      </w:r>
      <w:r w:rsidR="005F3D1E" w:rsidRPr="005F3D1E">
        <w:rPr>
          <w:rFonts w:ascii="Arial" w:hAnsi="Arial" w:cs="Arial"/>
          <w:b w:val="0"/>
          <w:sz w:val="24"/>
          <w:szCs w:val="24"/>
        </w:rPr>
        <w:t>v postavení zaměstnanců agentur práce, kteří byli dočasně přiděleni k</w:t>
      </w:r>
      <w:r w:rsidR="009405B6">
        <w:rPr>
          <w:rFonts w:ascii="Arial" w:hAnsi="Arial" w:cs="Arial"/>
          <w:b w:val="0"/>
          <w:sz w:val="24"/>
          <w:szCs w:val="24"/>
        </w:rPr>
        <w:t> </w:t>
      </w:r>
      <w:r w:rsidR="005F3D1E" w:rsidRPr="005F3D1E">
        <w:rPr>
          <w:rFonts w:ascii="Arial" w:hAnsi="Arial" w:cs="Arial"/>
          <w:b w:val="0"/>
          <w:sz w:val="24"/>
          <w:szCs w:val="24"/>
        </w:rPr>
        <w:t>výkonu práce</w:t>
      </w:r>
      <w:r w:rsidR="000A1C2F">
        <w:rPr>
          <w:rFonts w:ascii="Arial" w:hAnsi="Arial" w:cs="Arial"/>
          <w:b w:val="0"/>
          <w:sz w:val="24"/>
          <w:szCs w:val="24"/>
        </w:rPr>
        <w:t xml:space="preserve"> u uživatele</w:t>
      </w:r>
      <w:r w:rsidR="005F3D1E">
        <w:rPr>
          <w:rFonts w:ascii="Arial" w:hAnsi="Arial" w:cs="Arial"/>
          <w:b w:val="0"/>
          <w:sz w:val="24"/>
          <w:szCs w:val="24"/>
        </w:rPr>
        <w:t xml:space="preserve">, v posledních letech stoupá, a to zejména </w:t>
      </w:r>
      <w:r w:rsidR="00072F9C">
        <w:rPr>
          <w:rFonts w:ascii="Arial" w:hAnsi="Arial" w:cs="Arial"/>
          <w:b w:val="0"/>
          <w:sz w:val="24"/>
          <w:szCs w:val="24"/>
        </w:rPr>
        <w:t>u občanů</w:t>
      </w:r>
      <w:r w:rsidR="005F3D1E">
        <w:rPr>
          <w:rFonts w:ascii="Arial" w:hAnsi="Arial" w:cs="Arial"/>
          <w:b w:val="0"/>
          <w:sz w:val="24"/>
          <w:szCs w:val="24"/>
        </w:rPr>
        <w:t xml:space="preserve"> </w:t>
      </w:r>
      <w:r w:rsidR="001A0EB6">
        <w:rPr>
          <w:rFonts w:ascii="Arial" w:hAnsi="Arial" w:cs="Arial"/>
          <w:b w:val="0"/>
          <w:sz w:val="24"/>
          <w:szCs w:val="24"/>
        </w:rPr>
        <w:t xml:space="preserve">členských států </w:t>
      </w:r>
      <w:r w:rsidR="005F3D1E">
        <w:rPr>
          <w:rFonts w:ascii="Arial" w:hAnsi="Arial" w:cs="Arial"/>
          <w:b w:val="0"/>
          <w:sz w:val="24"/>
          <w:szCs w:val="24"/>
        </w:rPr>
        <w:t>EU/EHP a Švýcarska.</w:t>
      </w:r>
    </w:p>
    <w:p w:rsidR="00080466" w:rsidRDefault="00080466" w:rsidP="009378A5">
      <w:pPr>
        <w:pStyle w:val="Nadpis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D238B" w:rsidRPr="00AD238B" w:rsidRDefault="00754FF4" w:rsidP="009405B6">
      <w:pPr>
        <w:rPr>
          <w:rFonts w:cs="Arial"/>
          <w:color w:val="FF0000"/>
          <w:szCs w:val="24"/>
        </w:rPr>
      </w:pPr>
      <w:r w:rsidRPr="00AD238B">
        <w:rPr>
          <w:rFonts w:cs="Arial"/>
          <w:szCs w:val="24"/>
        </w:rPr>
        <w:t xml:space="preserve">Dodržování podmínek zaměstnávání cizích státních příslušníků </w:t>
      </w:r>
      <w:r w:rsidR="00AD238B">
        <w:rPr>
          <w:rFonts w:cs="Arial"/>
          <w:szCs w:val="24"/>
        </w:rPr>
        <w:t xml:space="preserve">i agenturního zaměstnávání </w:t>
      </w:r>
      <w:r w:rsidRPr="00AD238B">
        <w:rPr>
          <w:rFonts w:cs="Arial"/>
          <w:szCs w:val="24"/>
        </w:rPr>
        <w:t>kontroluje Státní úřad inspekce práce. Kontroly nelegálního zaměstnávání občanů Č</w:t>
      </w:r>
      <w:r w:rsidR="00781F67">
        <w:rPr>
          <w:rFonts w:cs="Arial"/>
          <w:szCs w:val="24"/>
        </w:rPr>
        <w:t>eské republiky</w:t>
      </w:r>
      <w:r w:rsidRPr="00AD238B">
        <w:rPr>
          <w:rFonts w:cs="Arial"/>
          <w:szCs w:val="24"/>
        </w:rPr>
        <w:t xml:space="preserve"> a </w:t>
      </w:r>
      <w:r w:rsidR="00781F67" w:rsidRPr="00E17A85">
        <w:rPr>
          <w:rFonts w:cs="Arial"/>
          <w:szCs w:val="24"/>
        </w:rPr>
        <w:t>cizích státních příslušníků</w:t>
      </w:r>
      <w:r w:rsidR="00781F67">
        <w:rPr>
          <w:rFonts w:cs="Arial"/>
          <w:szCs w:val="24"/>
        </w:rPr>
        <w:t xml:space="preserve"> </w:t>
      </w:r>
      <w:r w:rsidR="00AD238B" w:rsidRPr="00AD238B">
        <w:rPr>
          <w:rFonts w:cs="Arial"/>
          <w:szCs w:val="24"/>
        </w:rPr>
        <w:t>jsou</w:t>
      </w:r>
      <w:r w:rsidRPr="00AD238B">
        <w:rPr>
          <w:rFonts w:cs="Arial"/>
          <w:szCs w:val="24"/>
        </w:rPr>
        <w:t xml:space="preserve"> </w:t>
      </w:r>
      <w:r w:rsidR="00AD238B" w:rsidRPr="00AD238B">
        <w:rPr>
          <w:rFonts w:cs="Arial"/>
          <w:szCs w:val="24"/>
        </w:rPr>
        <w:t>zařazovány</w:t>
      </w:r>
      <w:r w:rsidRPr="00AD238B">
        <w:rPr>
          <w:rFonts w:cs="Arial"/>
          <w:szCs w:val="24"/>
        </w:rPr>
        <w:t xml:space="preserve"> mezi hlavní kontrolní úkoly orgánů inspekce práce a zaměřují se na cílené kontroly těch zaměstnavatelů, u</w:t>
      </w:r>
      <w:r w:rsidR="00AD238B" w:rsidRPr="00AD238B">
        <w:rPr>
          <w:rFonts w:cs="Arial"/>
          <w:szCs w:val="24"/>
        </w:rPr>
        <w:t> </w:t>
      </w:r>
      <w:r w:rsidRPr="00AD238B">
        <w:rPr>
          <w:rFonts w:cs="Arial"/>
          <w:szCs w:val="24"/>
        </w:rPr>
        <w:t>kterých je výkon nelegální práce nejpravděpodobnější.</w:t>
      </w:r>
      <w:r w:rsidR="00AD238B" w:rsidRPr="00AD238B">
        <w:rPr>
          <w:rFonts w:cs="Arial"/>
          <w:szCs w:val="24"/>
        </w:rPr>
        <w:t xml:space="preserve"> Kontroly agentur práce se zaměřují i na kontroly uživatelů služeb agentur práce, či</w:t>
      </w:r>
      <w:r w:rsidR="0003538D">
        <w:rPr>
          <w:rFonts w:cs="Arial"/>
          <w:szCs w:val="24"/>
        </w:rPr>
        <w:t> </w:t>
      </w:r>
      <w:bookmarkStart w:id="0" w:name="_GoBack"/>
      <w:bookmarkEnd w:id="0"/>
      <w:r w:rsidR="00AD238B" w:rsidRPr="00AD238B">
        <w:rPr>
          <w:rFonts w:cs="Arial"/>
          <w:szCs w:val="24"/>
        </w:rPr>
        <w:t>dalších souvisejících fyzických nebo právnických osob, přičemž kontroly jsou primárně zaměřeny na agentury práce, které přijímají do zaměstnání zaměstnance s tím, že je budou dočasně přidělovat k výkonu práce k uživateli.</w:t>
      </w:r>
    </w:p>
    <w:p w:rsidR="00754FF4" w:rsidRDefault="00754FF4" w:rsidP="009378A5">
      <w:pPr>
        <w:pStyle w:val="Nadpis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9378A5" w:rsidRDefault="009378A5" w:rsidP="009378A5">
      <w:pPr>
        <w:pStyle w:val="Nadpis1"/>
        <w:spacing w:before="12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754489" w:rsidRDefault="00754489" w:rsidP="00A256B6">
      <w:pPr>
        <w:jc w:val="center"/>
        <w:rPr>
          <w:b/>
        </w:rPr>
      </w:pPr>
    </w:p>
    <w:p w:rsidR="00754489" w:rsidRDefault="00754489" w:rsidP="00A256B6">
      <w:pPr>
        <w:jc w:val="center"/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F2818" w:rsidSect="005F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B6"/>
    <w:rsid w:val="0001462B"/>
    <w:rsid w:val="0003538D"/>
    <w:rsid w:val="00050505"/>
    <w:rsid w:val="00060C71"/>
    <w:rsid w:val="00072F9C"/>
    <w:rsid w:val="00080466"/>
    <w:rsid w:val="000958E4"/>
    <w:rsid w:val="000A1C2F"/>
    <w:rsid w:val="000A7B2C"/>
    <w:rsid w:val="000E0C7B"/>
    <w:rsid w:val="00176975"/>
    <w:rsid w:val="001A0EB6"/>
    <w:rsid w:val="001B7225"/>
    <w:rsid w:val="0028486E"/>
    <w:rsid w:val="002D3D1A"/>
    <w:rsid w:val="00403C76"/>
    <w:rsid w:val="004A7F62"/>
    <w:rsid w:val="005462F0"/>
    <w:rsid w:val="005A1A3E"/>
    <w:rsid w:val="005F2782"/>
    <w:rsid w:val="005F2818"/>
    <w:rsid w:val="005F3D1E"/>
    <w:rsid w:val="006904DB"/>
    <w:rsid w:val="0069277D"/>
    <w:rsid w:val="00700984"/>
    <w:rsid w:val="00754489"/>
    <w:rsid w:val="00754FF4"/>
    <w:rsid w:val="00763DF6"/>
    <w:rsid w:val="00781F67"/>
    <w:rsid w:val="007A5415"/>
    <w:rsid w:val="007A7E7A"/>
    <w:rsid w:val="008523B5"/>
    <w:rsid w:val="008971FF"/>
    <w:rsid w:val="008C0148"/>
    <w:rsid w:val="009378A5"/>
    <w:rsid w:val="009405B6"/>
    <w:rsid w:val="009D3EE7"/>
    <w:rsid w:val="009F6401"/>
    <w:rsid w:val="00A256B6"/>
    <w:rsid w:val="00AC544A"/>
    <w:rsid w:val="00AD238B"/>
    <w:rsid w:val="00AD2794"/>
    <w:rsid w:val="00AF2CF8"/>
    <w:rsid w:val="00AF4695"/>
    <w:rsid w:val="00BD2B7D"/>
    <w:rsid w:val="00C44BFF"/>
    <w:rsid w:val="00CD4E07"/>
    <w:rsid w:val="00D20782"/>
    <w:rsid w:val="00DA191C"/>
    <w:rsid w:val="00DA3D99"/>
    <w:rsid w:val="00E17A85"/>
    <w:rsid w:val="00E310E4"/>
    <w:rsid w:val="00E41B99"/>
    <w:rsid w:val="00E43F60"/>
    <w:rsid w:val="00E74CA4"/>
    <w:rsid w:val="00EB11C4"/>
    <w:rsid w:val="00F03D56"/>
    <w:rsid w:val="00F86C41"/>
    <w:rsid w:val="00F95D79"/>
    <w:rsid w:val="00FD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link w:val="Nadpis1Char"/>
    <w:qFormat/>
    <w:rsid w:val="009378A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378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link w:val="Nadpis1Char"/>
    <w:qFormat/>
    <w:rsid w:val="009378A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378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2017-05-16T08:41:00Z</cp:lastPrinted>
  <dcterms:created xsi:type="dcterms:W3CDTF">2017-05-16T08:42:00Z</dcterms:created>
  <dcterms:modified xsi:type="dcterms:W3CDTF">2017-05-16T08:42:00Z</dcterms:modified>
</cp:coreProperties>
</file>