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  <w:rPr>
          <w:b/>
        </w:rPr>
      </w:pPr>
      <w:r>
        <w:rPr>
          <w:b/>
        </w:rPr>
        <w:t>Předkládací zpráva</w:t>
      </w:r>
    </w:p>
    <w:p w:rsidR="00754489" w:rsidRDefault="00754489" w:rsidP="00A256B6">
      <w:pPr>
        <w:jc w:val="center"/>
        <w:rPr>
          <w:b/>
        </w:rPr>
      </w:pPr>
    </w:p>
    <w:p w:rsidR="00754489" w:rsidRDefault="00754489" w:rsidP="00A256B6">
      <w:pPr>
        <w:jc w:val="center"/>
      </w:pPr>
    </w:p>
    <w:p w:rsidR="0051615A" w:rsidRDefault="007A7E7A" w:rsidP="0051615A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A3E">
        <w:rPr>
          <w:rFonts w:ascii="Arial" w:hAnsi="Arial" w:cs="Arial"/>
          <w:sz w:val="24"/>
          <w:szCs w:val="24"/>
        </w:rPr>
        <w:t>Ministryně</w:t>
      </w:r>
      <w:r w:rsidR="007A5415" w:rsidRPr="005A1A3E">
        <w:rPr>
          <w:rFonts w:ascii="Arial" w:hAnsi="Arial" w:cs="Arial"/>
          <w:sz w:val="24"/>
          <w:szCs w:val="24"/>
        </w:rPr>
        <w:t xml:space="preserve"> práce a sociálních věcí předkládá </w:t>
      </w:r>
      <w:r w:rsidRPr="005A1A3E">
        <w:rPr>
          <w:rFonts w:ascii="Arial" w:hAnsi="Arial" w:cs="Arial"/>
          <w:sz w:val="24"/>
          <w:szCs w:val="24"/>
        </w:rPr>
        <w:t>P</w:t>
      </w:r>
      <w:r w:rsidR="00DA3D99" w:rsidRPr="005A1A3E">
        <w:rPr>
          <w:rFonts w:ascii="Arial" w:hAnsi="Arial" w:cs="Arial"/>
          <w:sz w:val="24"/>
          <w:szCs w:val="24"/>
        </w:rPr>
        <w:t>lenární schůz</w:t>
      </w:r>
      <w:r w:rsidR="00754489" w:rsidRPr="005A1A3E">
        <w:rPr>
          <w:rFonts w:ascii="Arial" w:hAnsi="Arial" w:cs="Arial"/>
          <w:sz w:val="24"/>
          <w:szCs w:val="24"/>
        </w:rPr>
        <w:t xml:space="preserve">i </w:t>
      </w:r>
      <w:r w:rsidRPr="005A1A3E">
        <w:rPr>
          <w:rFonts w:ascii="Arial" w:hAnsi="Arial" w:cs="Arial"/>
          <w:sz w:val="24"/>
          <w:szCs w:val="24"/>
        </w:rPr>
        <w:t>RHSD</w:t>
      </w:r>
      <w:r w:rsidR="007A5415" w:rsidRPr="005A1A3E">
        <w:rPr>
          <w:rFonts w:ascii="Arial" w:hAnsi="Arial" w:cs="Arial"/>
          <w:sz w:val="24"/>
          <w:szCs w:val="24"/>
        </w:rPr>
        <w:t xml:space="preserve"> materiál</w:t>
      </w:r>
      <w:r w:rsidR="00A256B6" w:rsidRPr="005A1A3E">
        <w:rPr>
          <w:rFonts w:ascii="Arial" w:hAnsi="Arial" w:cs="Arial"/>
          <w:sz w:val="24"/>
          <w:szCs w:val="24"/>
        </w:rPr>
        <w:t xml:space="preserve"> „</w:t>
      </w:r>
      <w:r w:rsidR="0051615A">
        <w:rPr>
          <w:rFonts w:ascii="Arial" w:hAnsi="Arial" w:cs="Arial"/>
          <w:sz w:val="24"/>
          <w:szCs w:val="24"/>
        </w:rPr>
        <w:t>Strategie snižování počtu dlouhodobě nezaměstnaných</w:t>
      </w:r>
      <w:r w:rsidR="00A256B6" w:rsidRPr="005A1A3E">
        <w:rPr>
          <w:rFonts w:ascii="Arial" w:hAnsi="Arial" w:cs="Arial"/>
          <w:sz w:val="24"/>
          <w:szCs w:val="24"/>
        </w:rPr>
        <w:t xml:space="preserve">“. </w:t>
      </w:r>
      <w:r w:rsidR="0051615A" w:rsidRPr="005A1A3E">
        <w:rPr>
          <w:rFonts w:ascii="Arial" w:hAnsi="Arial" w:cs="Arial"/>
          <w:sz w:val="24"/>
          <w:szCs w:val="24"/>
        </w:rPr>
        <w:t>Materiál byl zpracován v souvislosti s</w:t>
      </w:r>
      <w:r w:rsidR="0051615A">
        <w:rPr>
          <w:rFonts w:ascii="Arial" w:hAnsi="Arial" w:cs="Arial"/>
          <w:sz w:val="24"/>
          <w:szCs w:val="24"/>
        </w:rPr>
        <w:t xml:space="preserve"> řešením problematiky dlouhodobé nezaměstnanosti uchazečů o zaměstnání vedených v evidenci uchazečů o zaměstnání na Úřadu práce České republiky. Materiál obsahuje informaci o vývoji dlouhodobé nezaměstnanosti, její struktuře a návrh koncepce programu pro dlouhodobě nezaměstnané uchazeče o zaměstnání. </w:t>
      </w:r>
      <w:r w:rsidR="0051615A" w:rsidRPr="0051615A">
        <w:rPr>
          <w:rFonts w:ascii="Arial" w:hAnsi="Arial" w:cs="Arial"/>
          <w:sz w:val="24"/>
          <w:szCs w:val="24"/>
        </w:rPr>
        <w:t>Součástí materiálu je zpráva obsahující informace</w:t>
      </w:r>
      <w:r w:rsidR="0051615A">
        <w:rPr>
          <w:rFonts w:ascii="Arial" w:hAnsi="Arial" w:cs="Arial"/>
          <w:sz w:val="24"/>
          <w:szCs w:val="24"/>
        </w:rPr>
        <w:t xml:space="preserve"> </w:t>
      </w:r>
      <w:r w:rsidR="0051615A" w:rsidRPr="0051615A">
        <w:rPr>
          <w:rFonts w:ascii="Arial" w:hAnsi="Arial" w:cs="Arial"/>
          <w:sz w:val="24"/>
          <w:szCs w:val="24"/>
        </w:rPr>
        <w:t>k vyhodnocení jednotlivých opatření Strategie snižování počtu dlouhodobě nezaměstnaných</w:t>
      </w:r>
      <w:r w:rsidR="0051615A">
        <w:rPr>
          <w:rFonts w:ascii="Arial" w:hAnsi="Arial" w:cs="Arial"/>
          <w:sz w:val="24"/>
          <w:szCs w:val="24"/>
        </w:rPr>
        <w:t xml:space="preserve"> realizovaných Úřadem práce České republiky</w:t>
      </w:r>
      <w:r w:rsidR="0051615A" w:rsidRPr="0051615A">
        <w:rPr>
          <w:rFonts w:ascii="Arial" w:hAnsi="Arial" w:cs="Arial"/>
          <w:sz w:val="24"/>
          <w:szCs w:val="24"/>
        </w:rPr>
        <w:t>.</w:t>
      </w:r>
    </w:p>
    <w:p w:rsidR="0051615A" w:rsidRDefault="0051615A" w:rsidP="0051615A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615A" w:rsidRPr="005A1A3E" w:rsidRDefault="0051615A" w:rsidP="0051615A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A3E">
        <w:rPr>
          <w:rFonts w:ascii="Arial" w:hAnsi="Arial" w:cs="Arial"/>
          <w:sz w:val="24"/>
          <w:szCs w:val="24"/>
        </w:rPr>
        <w:t xml:space="preserve">Ministerstvo práce a sociálních věcí </w:t>
      </w:r>
      <w:r>
        <w:rPr>
          <w:rFonts w:ascii="Arial" w:hAnsi="Arial" w:cs="Arial"/>
          <w:sz w:val="24"/>
          <w:szCs w:val="24"/>
        </w:rPr>
        <w:t xml:space="preserve">navrhlo program pro dlouhodobě nezaměstnané uchazeče o zaměstnání, jehož cílem je zejména aktivizace těchto osob, zvýšení jejich uplatnitelnosti na trhu práce a přímé uplatnění na trhu práce. Program je realizován na celém území České republiky a je zaměřen na řešení dlouhodobé nezaměstnanosti uchazečů o zaměstnání vedených v evidenci uchazečů </w:t>
      </w:r>
      <w:r>
        <w:rPr>
          <w:rFonts w:ascii="Arial" w:hAnsi="Arial" w:cs="Arial"/>
          <w:sz w:val="24"/>
          <w:szCs w:val="24"/>
        </w:rPr>
        <w:br/>
        <w:t xml:space="preserve">o zaměstnání </w:t>
      </w:r>
      <w:r w:rsidR="00C306B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dél</w:t>
      </w:r>
      <w:r w:rsidR="00C306BF">
        <w:rPr>
          <w:rFonts w:ascii="Arial" w:hAnsi="Arial" w:cs="Arial"/>
          <w:sz w:val="24"/>
          <w:szCs w:val="24"/>
        </w:rPr>
        <w:t>kou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nad 12 měsíců. Při tvorbě programu bylo přihlédnuto též </w:t>
      </w:r>
      <w:r>
        <w:rPr>
          <w:rFonts w:ascii="Arial" w:hAnsi="Arial" w:cs="Arial"/>
          <w:sz w:val="24"/>
          <w:szCs w:val="24"/>
        </w:rPr>
        <w:br/>
        <w:t xml:space="preserve">k doporučení Rady EU o začleňování dlouhodobě nezaměstnaných osob na trhu práce. </w:t>
      </w:r>
    </w:p>
    <w:p w:rsidR="00754489" w:rsidRPr="005A1A3E" w:rsidRDefault="00754489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F2818" w:rsidSect="004A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B6"/>
    <w:rsid w:val="0001462B"/>
    <w:rsid w:val="00050505"/>
    <w:rsid w:val="000E0C7B"/>
    <w:rsid w:val="00176975"/>
    <w:rsid w:val="002D3D1A"/>
    <w:rsid w:val="004A233B"/>
    <w:rsid w:val="0051615A"/>
    <w:rsid w:val="005A1A3E"/>
    <w:rsid w:val="005F2818"/>
    <w:rsid w:val="00754489"/>
    <w:rsid w:val="0079236A"/>
    <w:rsid w:val="007A5415"/>
    <w:rsid w:val="007A7E7A"/>
    <w:rsid w:val="008523B5"/>
    <w:rsid w:val="008C0148"/>
    <w:rsid w:val="009D3EE7"/>
    <w:rsid w:val="009F6401"/>
    <w:rsid w:val="00A256B6"/>
    <w:rsid w:val="00AC544A"/>
    <w:rsid w:val="00AD2794"/>
    <w:rsid w:val="00C306BF"/>
    <w:rsid w:val="00C44BFF"/>
    <w:rsid w:val="00CD4E07"/>
    <w:rsid w:val="00DA191C"/>
    <w:rsid w:val="00DA3D99"/>
    <w:rsid w:val="00E43F60"/>
    <w:rsid w:val="00F03D56"/>
    <w:rsid w:val="00FA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2017-03-29T08:31:00Z</cp:lastPrinted>
  <dcterms:created xsi:type="dcterms:W3CDTF">2017-03-29T08:38:00Z</dcterms:created>
  <dcterms:modified xsi:type="dcterms:W3CDTF">2017-03-29T08:38:00Z</dcterms:modified>
</cp:coreProperties>
</file>