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A3B40" w14:textId="77777777" w:rsidR="00CD5A5C" w:rsidRDefault="00CD5A5C" w:rsidP="00DC6B09">
      <w:pPr>
        <w:pStyle w:val="Nzev"/>
        <w:pBdr>
          <w:bottom w:val="none" w:sz="0" w:space="0" w:color="auto"/>
        </w:pBdr>
        <w:jc w:val="both"/>
        <w:rPr>
          <w:rFonts w:ascii="Arial" w:hAnsi="Arial"/>
        </w:rPr>
      </w:pPr>
    </w:p>
    <w:p w14:paraId="32FFF179" w14:textId="6A04833D" w:rsidR="00CD5A5C" w:rsidRDefault="00191A53" w:rsidP="00DF7407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anchor distT="0" distB="0" distL="114300" distR="114300" simplePos="0" relativeHeight="251657728" behindDoc="0" locked="0" layoutInCell="0" allowOverlap="1" wp14:anchorId="0F2960B2" wp14:editId="23756731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635"/>
            <wp:wrapTopAndBottom/>
            <wp:docPr id="2" name="obrázek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1FDF861A" w14:textId="77777777" w:rsidR="00CD5A5C" w:rsidRDefault="00CD5A5C" w:rsidP="00DF7407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5D28506F" w14:textId="77777777" w:rsidR="00CD5A5C" w:rsidRDefault="00CD5A5C" w:rsidP="00DF7407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5C0EFA">
          <w:headerReference w:type="even" r:id="rId11"/>
          <w:headerReference w:type="default" r:id="rId12"/>
          <w:pgSz w:w="11906" w:h="16838"/>
          <w:pgMar w:top="1134" w:right="1247" w:bottom="1134" w:left="1247" w:header="624" w:footer="624" w:gutter="0"/>
          <w:cols w:num="2" w:space="708"/>
          <w:titlePg/>
        </w:sectPr>
      </w:pPr>
    </w:p>
    <w:p w14:paraId="6EA2ACFB" w14:textId="77777777" w:rsidR="00CD5A5C" w:rsidRDefault="00CD5A5C" w:rsidP="00DF7407">
      <w:pPr>
        <w:rPr>
          <w:sz w:val="18"/>
        </w:rPr>
      </w:pPr>
      <w:r>
        <w:rPr>
          <w:i/>
          <w:sz w:val="18"/>
        </w:rPr>
        <w:t xml:space="preserve">   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</w:r>
      <w:r w:rsidRPr="00820C57">
        <w:rPr>
          <w:sz w:val="18"/>
        </w:rPr>
        <w:t xml:space="preserve"> </w:t>
      </w:r>
      <w:r w:rsidR="00820C57" w:rsidRPr="00820C57">
        <w:rPr>
          <w:sz w:val="18"/>
        </w:rPr>
        <w:t>Václavské náměstí 21</w:t>
      </w:r>
      <w:r w:rsidR="00820C57">
        <w:rPr>
          <w:sz w:val="18"/>
        </w:rPr>
        <w:tab/>
      </w:r>
      <w:r w:rsidR="00820C57">
        <w:rPr>
          <w:sz w:val="18"/>
        </w:rPr>
        <w:tab/>
      </w:r>
      <w:r w:rsidR="00CB444F">
        <w:rPr>
          <w:sz w:val="18"/>
        </w:rPr>
        <w:t>tel.: 2</w:t>
      </w:r>
      <w:r w:rsidR="003D3118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71D30048" w14:textId="77777777" w:rsidR="004715AB" w:rsidRDefault="003D3118" w:rsidP="00DF7407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11</w:t>
      </w:r>
      <w:r w:rsidR="00FC4316">
        <w:rPr>
          <w:sz w:val="18"/>
        </w:rPr>
        <w:t>0 00</w:t>
      </w:r>
      <w:r>
        <w:rPr>
          <w:sz w:val="18"/>
        </w:rPr>
        <w:t xml:space="preserve"> </w:t>
      </w:r>
      <w:r w:rsidR="00CD5A5C">
        <w:rPr>
          <w:sz w:val="18"/>
        </w:rPr>
        <w:t>P</w:t>
      </w:r>
      <w:r w:rsidR="00CB444F">
        <w:rPr>
          <w:sz w:val="18"/>
        </w:rPr>
        <w:t xml:space="preserve">raha </w:t>
      </w:r>
      <w:r>
        <w:rPr>
          <w:sz w:val="18"/>
        </w:rPr>
        <w:t>1</w:t>
      </w:r>
      <w:r w:rsidR="00820C57">
        <w:rPr>
          <w:sz w:val="18"/>
        </w:rPr>
        <w:tab/>
      </w:r>
      <w:r w:rsidR="00820C57">
        <w:rPr>
          <w:sz w:val="18"/>
        </w:rPr>
        <w:tab/>
      </w:r>
      <w:r w:rsidR="00820C57">
        <w:rPr>
          <w:sz w:val="18"/>
        </w:rPr>
        <w:tab/>
      </w:r>
      <w:r w:rsidR="00CB444F">
        <w:rPr>
          <w:sz w:val="18"/>
        </w:rPr>
        <w:t xml:space="preserve">fax: </w:t>
      </w:r>
      <w:r w:rsidR="00820C57">
        <w:rPr>
          <w:sz w:val="18"/>
        </w:rPr>
        <w:t>224 109 374</w:t>
      </w:r>
      <w:r w:rsidR="00820C57">
        <w:rPr>
          <w:sz w:val="18"/>
        </w:rPr>
        <w:tab/>
      </w:r>
      <w:r w:rsidR="00820C57">
        <w:rPr>
          <w:sz w:val="18"/>
        </w:rPr>
        <w:tab/>
      </w:r>
      <w:r w:rsidR="00997FD6">
        <w:rPr>
          <w:sz w:val="18"/>
        </w:rPr>
        <w:t xml:space="preserve">         </w:t>
      </w:r>
      <w:r w:rsidR="00820C57">
        <w:rPr>
          <w:sz w:val="18"/>
        </w:rPr>
        <w:t>e</w:t>
      </w:r>
      <w:r w:rsidR="00CD5A5C">
        <w:rPr>
          <w:sz w:val="18"/>
        </w:rPr>
        <w:t xml:space="preserve">-mail: </w:t>
      </w:r>
      <w:hyperlink r:id="rId13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46BEC7F6" w14:textId="77777777" w:rsidR="00820C57" w:rsidRDefault="00820C57" w:rsidP="00DF7407">
      <w:pPr>
        <w:pBdr>
          <w:bottom w:val="single" w:sz="6" w:space="1" w:color="auto"/>
        </w:pBdr>
        <w:ind w:firstLine="708"/>
        <w:rPr>
          <w:sz w:val="18"/>
        </w:rPr>
      </w:pPr>
    </w:p>
    <w:p w14:paraId="200A014F" w14:textId="77777777" w:rsidR="00997FD6" w:rsidRDefault="00997FD6" w:rsidP="00DC6B09">
      <w:pPr>
        <w:jc w:val="both"/>
        <w:rPr>
          <w:rFonts w:ascii="Calibri" w:hAnsi="Calibri"/>
          <w:sz w:val="24"/>
          <w:szCs w:val="24"/>
        </w:rPr>
      </w:pPr>
    </w:p>
    <w:p w14:paraId="3AE0FE7A" w14:textId="77777777" w:rsidR="00910D49" w:rsidRDefault="00910D49" w:rsidP="00A053D2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  <w:bookmarkStart w:id="0" w:name="_Hlk532903403"/>
      <w:bookmarkStart w:id="1" w:name="_Hlk536700617"/>
    </w:p>
    <w:p w14:paraId="648F72CC" w14:textId="77777777" w:rsidR="00C252F3" w:rsidRDefault="00DD3A66" w:rsidP="00A053D2">
      <w:pPr>
        <w:spacing w:line="276" w:lineRule="auto"/>
        <w:jc w:val="both"/>
        <w:rPr>
          <w:rFonts w:ascii="Calibri" w:hAnsi="Calibri"/>
          <w:b/>
          <w:sz w:val="28"/>
          <w:szCs w:val="28"/>
        </w:rPr>
      </w:pPr>
      <w:r w:rsidRPr="00DD3A66">
        <w:rPr>
          <w:rFonts w:ascii="Calibri" w:hAnsi="Calibri"/>
          <w:b/>
          <w:sz w:val="28"/>
          <w:szCs w:val="28"/>
        </w:rPr>
        <w:t>KZPS</w:t>
      </w:r>
      <w:r w:rsidR="00C252F3">
        <w:rPr>
          <w:rFonts w:ascii="Calibri" w:hAnsi="Calibri"/>
          <w:b/>
          <w:sz w:val="28"/>
          <w:szCs w:val="28"/>
        </w:rPr>
        <w:t xml:space="preserve"> ČR</w:t>
      </w:r>
      <w:r w:rsidRPr="00DD3A66">
        <w:rPr>
          <w:rFonts w:ascii="Calibri" w:hAnsi="Calibri"/>
          <w:b/>
          <w:sz w:val="28"/>
          <w:szCs w:val="28"/>
        </w:rPr>
        <w:t>:</w:t>
      </w:r>
      <w:r w:rsidR="00C252F3">
        <w:rPr>
          <w:rFonts w:ascii="Calibri" w:hAnsi="Calibri"/>
          <w:b/>
          <w:sz w:val="28"/>
          <w:szCs w:val="28"/>
        </w:rPr>
        <w:t xml:space="preserve"> státní rozpočet n</w:t>
      </w:r>
      <w:r w:rsidRPr="00DD3A66">
        <w:rPr>
          <w:rFonts w:ascii="Calibri" w:hAnsi="Calibri"/>
          <w:b/>
          <w:sz w:val="28"/>
          <w:szCs w:val="28"/>
        </w:rPr>
        <w:t xml:space="preserve">a rok 2020 </w:t>
      </w:r>
      <w:r w:rsidR="00C252F3">
        <w:rPr>
          <w:rFonts w:ascii="Calibri" w:hAnsi="Calibri"/>
          <w:b/>
          <w:sz w:val="28"/>
          <w:szCs w:val="28"/>
        </w:rPr>
        <w:t xml:space="preserve">postrádá návrhy na zvýšení konkurenceschopnosti země, pouze konzervuje stávající stav. </w:t>
      </w:r>
    </w:p>
    <w:p w14:paraId="6E33EC33" w14:textId="77777777" w:rsidR="00C252F3" w:rsidRPr="00613BDF" w:rsidRDefault="00C252F3" w:rsidP="00A053D2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</w:p>
    <w:p w14:paraId="46452BE7" w14:textId="77777777" w:rsidR="00F86979" w:rsidRDefault="00C37612" w:rsidP="002A2057">
      <w:pPr>
        <w:pStyle w:val="Odstavecseseznamem"/>
        <w:ind w:left="0"/>
        <w:jc w:val="both"/>
        <w:rPr>
          <w:rFonts w:cs="Calibri"/>
          <w:b/>
          <w:sz w:val="24"/>
          <w:szCs w:val="24"/>
        </w:rPr>
      </w:pPr>
      <w:r w:rsidRPr="00CA1C33">
        <w:rPr>
          <w:rFonts w:cs="Calibri"/>
          <w:sz w:val="24"/>
          <w:szCs w:val="24"/>
        </w:rPr>
        <w:t>(Praha,</w:t>
      </w:r>
      <w:r w:rsidR="00C5667A" w:rsidRPr="00CA1C33">
        <w:rPr>
          <w:rFonts w:cs="Calibri"/>
          <w:sz w:val="24"/>
          <w:szCs w:val="24"/>
        </w:rPr>
        <w:t xml:space="preserve"> </w:t>
      </w:r>
      <w:r w:rsidR="00DD3A66">
        <w:rPr>
          <w:rFonts w:cs="Calibri"/>
          <w:sz w:val="24"/>
          <w:szCs w:val="24"/>
        </w:rPr>
        <w:t>XY. září</w:t>
      </w:r>
      <w:r w:rsidR="00C76971">
        <w:rPr>
          <w:rFonts w:cs="Calibri"/>
          <w:sz w:val="24"/>
          <w:szCs w:val="24"/>
        </w:rPr>
        <w:t xml:space="preserve"> 2019</w:t>
      </w:r>
      <w:r w:rsidRPr="00CA1C33">
        <w:rPr>
          <w:rFonts w:cs="Calibri"/>
          <w:sz w:val="24"/>
          <w:szCs w:val="24"/>
        </w:rPr>
        <w:t>)</w:t>
      </w:r>
      <w:r w:rsidRPr="005E5077">
        <w:rPr>
          <w:rFonts w:cs="Calibri"/>
          <w:b/>
          <w:sz w:val="24"/>
          <w:szCs w:val="24"/>
        </w:rPr>
        <w:t xml:space="preserve"> </w:t>
      </w:r>
      <w:r w:rsidR="00B82DE3" w:rsidRPr="005E5077">
        <w:rPr>
          <w:rFonts w:cs="Calibri"/>
          <w:b/>
          <w:sz w:val="24"/>
          <w:szCs w:val="24"/>
        </w:rPr>
        <w:t>–</w:t>
      </w:r>
      <w:bookmarkStart w:id="2" w:name="_Hlk536093892"/>
      <w:bookmarkStart w:id="3" w:name="_Hlk536093873"/>
      <w:r w:rsidR="008D6552" w:rsidRPr="005E5077">
        <w:rPr>
          <w:rFonts w:cs="Calibri"/>
          <w:b/>
          <w:sz w:val="24"/>
          <w:szCs w:val="24"/>
        </w:rPr>
        <w:t xml:space="preserve"> </w:t>
      </w:r>
      <w:bookmarkStart w:id="4" w:name="_Hlk13035777"/>
      <w:bookmarkStart w:id="5" w:name="_Hlk536700425"/>
      <w:r w:rsidR="005E233E">
        <w:rPr>
          <w:rFonts w:cs="Calibri"/>
          <w:b/>
          <w:sz w:val="24"/>
          <w:szCs w:val="24"/>
        </w:rPr>
        <w:t>Ve státním rozpočtu na rok 2020 se musí najít finanční prostředky a</w:t>
      </w:r>
      <w:r w:rsidR="002A675E">
        <w:rPr>
          <w:rFonts w:cs="Calibri"/>
          <w:b/>
          <w:sz w:val="24"/>
          <w:szCs w:val="24"/>
        </w:rPr>
        <w:t> </w:t>
      </w:r>
      <w:r w:rsidR="005E233E">
        <w:rPr>
          <w:rFonts w:cs="Calibri"/>
          <w:b/>
          <w:sz w:val="24"/>
          <w:szCs w:val="24"/>
        </w:rPr>
        <w:t xml:space="preserve">doplatek firmám, které zaměstnávají zdravotně postižené pracovníky. Dluh vůči </w:t>
      </w:r>
      <w:bookmarkStart w:id="6" w:name="_GoBack"/>
      <w:bookmarkEnd w:id="6"/>
      <w:r w:rsidR="005E233E">
        <w:rPr>
          <w:rFonts w:cs="Calibri"/>
          <w:b/>
          <w:sz w:val="24"/>
          <w:szCs w:val="24"/>
        </w:rPr>
        <w:t>organiza</w:t>
      </w:r>
      <w:r w:rsidR="00C96524">
        <w:rPr>
          <w:rFonts w:cs="Calibri"/>
          <w:b/>
          <w:sz w:val="24"/>
          <w:szCs w:val="24"/>
        </w:rPr>
        <w:t>cím pomáhající</w:t>
      </w:r>
      <w:r w:rsidR="00C252F3">
        <w:rPr>
          <w:rFonts w:cs="Calibri"/>
          <w:b/>
          <w:sz w:val="24"/>
          <w:szCs w:val="24"/>
        </w:rPr>
        <w:t>m</w:t>
      </w:r>
      <w:r w:rsidR="00C96524">
        <w:rPr>
          <w:rFonts w:cs="Calibri"/>
          <w:b/>
          <w:sz w:val="24"/>
          <w:szCs w:val="24"/>
        </w:rPr>
        <w:t xml:space="preserve"> zdravotně postiženým lidem má vláda již od roku 2018 a stále nebyl vyřešen. N</w:t>
      </w:r>
      <w:r w:rsidR="005E233E">
        <w:rPr>
          <w:rFonts w:cs="Calibri"/>
          <w:b/>
          <w:sz w:val="24"/>
          <w:szCs w:val="24"/>
        </w:rPr>
        <w:t>avýšeny by dále měly být prostředky do zemědělství, především do oblasti vodního hospodářství (800 milionů Kč), lesní ho</w:t>
      </w:r>
      <w:r w:rsidR="00C96524">
        <w:rPr>
          <w:rFonts w:cs="Calibri"/>
          <w:b/>
          <w:sz w:val="24"/>
          <w:szCs w:val="24"/>
        </w:rPr>
        <w:t>spodářství (700 mil.) a podpůrné oblasti (500 mil.).</w:t>
      </w:r>
      <w:r w:rsidR="00AD018E">
        <w:rPr>
          <w:rFonts w:cs="Calibri"/>
          <w:b/>
          <w:sz w:val="24"/>
          <w:szCs w:val="24"/>
        </w:rPr>
        <w:t xml:space="preserve"> </w:t>
      </w:r>
    </w:p>
    <w:p w14:paraId="5B72E760" w14:textId="5D632115" w:rsidR="00F86979" w:rsidRDefault="003C2AF7" w:rsidP="002A2057">
      <w:pPr>
        <w:pStyle w:val="Odstavecseseznamem"/>
        <w:ind w:left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Podporujeme navýšení prostředků na oblast výzkumu a vývoje a inovací o 5,5 mld Kč.</w:t>
      </w:r>
      <w:r w:rsidR="00E87EDB">
        <w:rPr>
          <w:rFonts w:cs="Calibri"/>
          <w:b/>
          <w:sz w:val="24"/>
          <w:szCs w:val="24"/>
        </w:rPr>
        <w:t xml:space="preserve"> A předpokládáme, že tyto prostředky budou využity pro aplikovaný výzkum a náskedné inovace</w:t>
      </w:r>
      <w:r w:rsidR="00A3481F">
        <w:rPr>
          <w:rFonts w:cs="Calibri"/>
          <w:b/>
          <w:sz w:val="24"/>
          <w:szCs w:val="24"/>
        </w:rPr>
        <w:t>. Podporujeme rovněž prostředky na dobudování dopravní infrastruktury a souvisejících staveb</w:t>
      </w:r>
      <w:r w:rsidR="0048732E">
        <w:rPr>
          <w:rFonts w:cs="Calibri"/>
          <w:b/>
          <w:sz w:val="24"/>
          <w:szCs w:val="24"/>
        </w:rPr>
        <w:t>.</w:t>
      </w:r>
    </w:p>
    <w:p w14:paraId="3EF91678" w14:textId="5DB127AF" w:rsidR="0048732E" w:rsidRDefault="0048732E" w:rsidP="002A2057">
      <w:pPr>
        <w:pStyle w:val="Odstavecseseznamem"/>
        <w:ind w:left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Podporujeme rovněž opatření na zefektivnění státní správy </w:t>
      </w:r>
      <w:r w:rsidR="00987F9E">
        <w:rPr>
          <w:rFonts w:cs="Calibri"/>
          <w:b/>
          <w:sz w:val="24"/>
          <w:szCs w:val="24"/>
        </w:rPr>
        <w:t xml:space="preserve">– krácení počtu míst a provozní úspory – samozřejmě tato opatření </w:t>
      </w:r>
      <w:r w:rsidR="00E0592B">
        <w:rPr>
          <w:rFonts w:cs="Calibri"/>
          <w:b/>
          <w:sz w:val="24"/>
          <w:szCs w:val="24"/>
        </w:rPr>
        <w:t xml:space="preserve">by měla postupovat v návaznosti na digitalitaci a rozvoj IT. </w:t>
      </w:r>
      <w:r w:rsidR="00DD7658">
        <w:rPr>
          <w:rFonts w:cs="Calibri"/>
          <w:b/>
          <w:sz w:val="24"/>
          <w:szCs w:val="24"/>
        </w:rPr>
        <w:t xml:space="preserve">Máme zásadní připomínku ke krácení prostředků na podporu exportu, </w:t>
      </w:r>
      <w:r w:rsidR="007A28E7">
        <w:rPr>
          <w:rFonts w:cs="Calibri"/>
          <w:b/>
          <w:sz w:val="24"/>
          <w:szCs w:val="24"/>
        </w:rPr>
        <w:t>zvláště v době kdy je nutno hledat další trhy pro odbyt našich výrobků a kdy očekává</w:t>
      </w:r>
      <w:r w:rsidR="00122CEF">
        <w:rPr>
          <w:rFonts w:cs="Calibri"/>
          <w:b/>
          <w:sz w:val="24"/>
          <w:szCs w:val="24"/>
        </w:rPr>
        <w:t>me dopady Brexitu.</w:t>
      </w:r>
    </w:p>
    <w:p w14:paraId="58F9568A" w14:textId="088872D3" w:rsidR="005E233E" w:rsidRDefault="00C775B4" w:rsidP="002A2057">
      <w:pPr>
        <w:pStyle w:val="Odstavecseseznamem"/>
        <w:ind w:left="0"/>
        <w:jc w:val="both"/>
        <w:rPr>
          <w:rFonts w:cs="Calibri"/>
          <w:b/>
          <w:sz w:val="24"/>
          <w:szCs w:val="24"/>
        </w:rPr>
      </w:pPr>
      <w:r w:rsidRPr="00F86979">
        <w:rPr>
          <w:rFonts w:cs="Calibri"/>
          <w:b/>
          <w:sz w:val="24"/>
          <w:szCs w:val="24"/>
        </w:rPr>
        <w:t xml:space="preserve">V kapitole MŠMT </w:t>
      </w:r>
      <w:r w:rsidR="00AD018E" w:rsidRPr="00F86979">
        <w:rPr>
          <w:rFonts w:cs="Calibri"/>
          <w:b/>
          <w:sz w:val="24"/>
          <w:szCs w:val="24"/>
        </w:rPr>
        <w:t>podporuje</w:t>
      </w:r>
      <w:r w:rsidRPr="00F86979">
        <w:rPr>
          <w:rFonts w:cs="Calibri"/>
          <w:b/>
          <w:sz w:val="24"/>
          <w:szCs w:val="24"/>
        </w:rPr>
        <w:t>me</w:t>
      </w:r>
      <w:r w:rsidR="00AD018E" w:rsidRPr="00F86979">
        <w:rPr>
          <w:rFonts w:cs="Calibri"/>
          <w:b/>
          <w:sz w:val="24"/>
          <w:szCs w:val="24"/>
        </w:rPr>
        <w:t xml:space="preserve"> navýšení platů ve školství ve výši 10 %. </w:t>
      </w:r>
      <w:r w:rsidR="00C96524">
        <w:rPr>
          <w:rFonts w:cs="Calibri"/>
          <w:b/>
          <w:sz w:val="24"/>
          <w:szCs w:val="24"/>
        </w:rPr>
        <w:t>Pro kapitolu Ministerstva kultury by měly být navýšen</w:t>
      </w:r>
      <w:r w:rsidR="00E0246B">
        <w:rPr>
          <w:rFonts w:cs="Calibri"/>
          <w:b/>
          <w:sz w:val="24"/>
          <w:szCs w:val="24"/>
        </w:rPr>
        <w:t>y</w:t>
      </w:r>
      <w:r w:rsidR="00C96524">
        <w:rPr>
          <w:rFonts w:cs="Calibri"/>
          <w:b/>
          <w:sz w:val="24"/>
          <w:szCs w:val="24"/>
        </w:rPr>
        <w:t xml:space="preserve"> finance v oblasti živého umění (90 mil.), mělo by také dojít k navýšení Programu protidrogové politiky o 50 milionů. </w:t>
      </w:r>
      <w:r w:rsidR="005E233E">
        <w:rPr>
          <w:rFonts w:cs="Calibri"/>
          <w:b/>
          <w:sz w:val="24"/>
          <w:szCs w:val="24"/>
        </w:rPr>
        <w:t>S těmito a dalšími požadavky přichází K</w:t>
      </w:r>
      <w:r w:rsidR="002A675E">
        <w:rPr>
          <w:rFonts w:cs="Calibri"/>
          <w:b/>
          <w:sz w:val="24"/>
          <w:szCs w:val="24"/>
        </w:rPr>
        <w:t xml:space="preserve">onfederace zaměstnavatelských a podnikatelských svazů </w:t>
      </w:r>
      <w:r w:rsidR="005E233E">
        <w:rPr>
          <w:rFonts w:cs="Calibri"/>
          <w:b/>
          <w:sz w:val="24"/>
          <w:szCs w:val="24"/>
        </w:rPr>
        <w:t xml:space="preserve">ČR na jednání Tripartity, která se koná </w:t>
      </w:r>
      <w:r w:rsidR="00C96524">
        <w:rPr>
          <w:rFonts w:cs="Calibri"/>
          <w:b/>
          <w:sz w:val="24"/>
          <w:szCs w:val="24"/>
        </w:rPr>
        <w:t xml:space="preserve">v pondělí 16. září. </w:t>
      </w:r>
      <w:r w:rsidR="00C7548A">
        <w:rPr>
          <w:rFonts w:cs="Calibri"/>
          <w:b/>
          <w:sz w:val="24"/>
          <w:szCs w:val="24"/>
        </w:rPr>
        <w:t>Jejím h</w:t>
      </w:r>
      <w:r w:rsidR="00C96524">
        <w:rPr>
          <w:rFonts w:cs="Calibri"/>
          <w:b/>
          <w:sz w:val="24"/>
          <w:szCs w:val="24"/>
        </w:rPr>
        <w:t>lavním tématem bude právě státní rozpočet.</w:t>
      </w:r>
      <w:r w:rsidR="00C252F3">
        <w:rPr>
          <w:rFonts w:cs="Calibri"/>
          <w:b/>
          <w:sz w:val="24"/>
          <w:szCs w:val="24"/>
        </w:rPr>
        <w:t xml:space="preserve"> Celkově hodnotí KZPS ČR státní rozpočet jako udržovací</w:t>
      </w:r>
      <w:r w:rsidR="000E7A3A">
        <w:rPr>
          <w:rFonts w:cs="Calibri"/>
          <w:b/>
          <w:sz w:val="24"/>
          <w:szCs w:val="24"/>
        </w:rPr>
        <w:t>, postrádající jakoukoli vizi a konkrétní návrhy na zvýšení konkurencesch</w:t>
      </w:r>
      <w:r w:rsidR="00AB24CA">
        <w:rPr>
          <w:rFonts w:cs="Calibri"/>
          <w:b/>
          <w:sz w:val="24"/>
          <w:szCs w:val="24"/>
        </w:rPr>
        <w:t>opnosti České republiky.</w:t>
      </w:r>
    </w:p>
    <w:p w14:paraId="7079C944" w14:textId="77777777" w:rsidR="00DD3A66" w:rsidRDefault="00DD3A66" w:rsidP="002A2057">
      <w:pPr>
        <w:pStyle w:val="Odstavecseseznamem"/>
        <w:ind w:left="0"/>
        <w:jc w:val="both"/>
        <w:rPr>
          <w:rFonts w:cs="Calibri"/>
          <w:b/>
          <w:sz w:val="24"/>
          <w:szCs w:val="24"/>
        </w:rPr>
      </w:pPr>
    </w:p>
    <w:p w14:paraId="0B2B2D71" w14:textId="265FE7D0" w:rsidR="004F6256" w:rsidRPr="000A4FBF" w:rsidRDefault="004F6256" w:rsidP="00C252F3">
      <w:pPr>
        <w:pStyle w:val="Odstavecseseznamem"/>
        <w:ind w:left="0"/>
        <w:jc w:val="both"/>
        <w:rPr>
          <w:rFonts w:cs="Calibri"/>
          <w:bCs/>
          <w:i/>
          <w:iCs/>
          <w:sz w:val="24"/>
          <w:szCs w:val="24"/>
        </w:rPr>
      </w:pPr>
      <w:r>
        <w:rPr>
          <w:rFonts w:cs="Calibri"/>
          <w:bCs/>
          <w:i/>
          <w:iCs/>
          <w:sz w:val="24"/>
          <w:szCs w:val="24"/>
        </w:rPr>
        <w:t>„</w:t>
      </w:r>
      <w:r w:rsidR="00C96524">
        <w:rPr>
          <w:rFonts w:cs="Calibri"/>
          <w:bCs/>
          <w:i/>
          <w:iCs/>
          <w:sz w:val="24"/>
          <w:szCs w:val="24"/>
        </w:rPr>
        <w:t xml:space="preserve">Co se týká celkové filozofie nastavení státního rozpočtu na rok 2020, </w:t>
      </w:r>
      <w:r w:rsidR="0000756A">
        <w:rPr>
          <w:rFonts w:cs="Calibri"/>
          <w:bCs/>
          <w:i/>
          <w:iCs/>
          <w:sz w:val="24"/>
          <w:szCs w:val="24"/>
        </w:rPr>
        <w:t xml:space="preserve">nevychází </w:t>
      </w:r>
      <w:r w:rsidR="00C96524">
        <w:rPr>
          <w:rFonts w:cs="Calibri"/>
          <w:bCs/>
          <w:i/>
          <w:iCs/>
          <w:sz w:val="24"/>
          <w:szCs w:val="24"/>
        </w:rPr>
        <w:t xml:space="preserve">podle našeho názoru správná. </w:t>
      </w:r>
      <w:r w:rsidR="00C96524" w:rsidRPr="00C96524">
        <w:rPr>
          <w:rFonts w:cs="Calibri"/>
          <w:bCs/>
          <w:i/>
          <w:iCs/>
          <w:sz w:val="24"/>
          <w:szCs w:val="24"/>
        </w:rPr>
        <w:t>Vzhledem k přetrvávajícím rizikům a nejistotám evropské ekonomiky</w:t>
      </w:r>
      <w:r w:rsidR="00C96524">
        <w:rPr>
          <w:rFonts w:cs="Calibri"/>
          <w:bCs/>
          <w:i/>
          <w:iCs/>
          <w:sz w:val="24"/>
          <w:szCs w:val="24"/>
        </w:rPr>
        <w:t xml:space="preserve"> </w:t>
      </w:r>
      <w:r w:rsidR="00C96524" w:rsidRPr="00C96524">
        <w:rPr>
          <w:rFonts w:cs="Calibri"/>
          <w:bCs/>
          <w:i/>
          <w:iCs/>
          <w:sz w:val="24"/>
          <w:szCs w:val="24"/>
        </w:rPr>
        <w:t xml:space="preserve">by se pozornost státu měla upírat </w:t>
      </w:r>
      <w:r w:rsidR="00C96524">
        <w:rPr>
          <w:rFonts w:cs="Calibri"/>
          <w:bCs/>
          <w:i/>
          <w:iCs/>
          <w:sz w:val="24"/>
          <w:szCs w:val="24"/>
        </w:rPr>
        <w:t xml:space="preserve">více </w:t>
      </w:r>
      <w:r w:rsidR="00C96524" w:rsidRPr="00C96524">
        <w:rPr>
          <w:rFonts w:cs="Calibri"/>
          <w:bCs/>
          <w:i/>
          <w:iCs/>
          <w:sz w:val="24"/>
          <w:szCs w:val="24"/>
        </w:rPr>
        <w:t>do oblasti podpory dlouhodobé konkurenceschopnosti země.</w:t>
      </w:r>
      <w:r w:rsidR="00DD3A66">
        <w:rPr>
          <w:rFonts w:cs="Calibri"/>
          <w:bCs/>
          <w:i/>
          <w:iCs/>
          <w:sz w:val="24"/>
          <w:szCs w:val="24"/>
        </w:rPr>
        <w:t xml:space="preserve"> </w:t>
      </w:r>
      <w:r w:rsidR="00C252F3">
        <w:rPr>
          <w:rFonts w:cs="Calibri"/>
          <w:bCs/>
          <w:i/>
          <w:iCs/>
          <w:sz w:val="24"/>
          <w:szCs w:val="24"/>
        </w:rPr>
        <w:t xml:space="preserve">Například formou </w:t>
      </w:r>
      <w:r w:rsidR="00C252F3" w:rsidRPr="00C252F3">
        <w:rPr>
          <w:rFonts w:cs="Calibri"/>
          <w:bCs/>
          <w:i/>
          <w:iCs/>
          <w:sz w:val="24"/>
          <w:szCs w:val="24"/>
        </w:rPr>
        <w:t>podpo</w:t>
      </w:r>
      <w:r w:rsidR="00C252F3">
        <w:rPr>
          <w:rFonts w:cs="Calibri"/>
          <w:bCs/>
          <w:i/>
          <w:iCs/>
          <w:sz w:val="24"/>
          <w:szCs w:val="24"/>
        </w:rPr>
        <w:t>ry</w:t>
      </w:r>
      <w:r w:rsidR="00C252F3" w:rsidRPr="00C252F3">
        <w:rPr>
          <w:rFonts w:cs="Calibri"/>
          <w:bCs/>
          <w:i/>
          <w:iCs/>
          <w:sz w:val="24"/>
          <w:szCs w:val="24"/>
        </w:rPr>
        <w:t xml:space="preserve"> investiční aktivity ze státního rozpočtu, </w:t>
      </w:r>
      <w:r w:rsidR="005535D9">
        <w:rPr>
          <w:rFonts w:cs="Calibri"/>
          <w:bCs/>
          <w:i/>
          <w:iCs/>
          <w:sz w:val="24"/>
          <w:szCs w:val="24"/>
        </w:rPr>
        <w:t>směřuj</w:t>
      </w:r>
      <w:r w:rsidR="00304A62">
        <w:rPr>
          <w:rFonts w:cs="Calibri"/>
          <w:bCs/>
          <w:i/>
          <w:iCs/>
          <w:sz w:val="24"/>
          <w:szCs w:val="24"/>
        </w:rPr>
        <w:t>ící</w:t>
      </w:r>
      <w:r w:rsidR="005535D9">
        <w:rPr>
          <w:rFonts w:cs="Calibri"/>
          <w:bCs/>
          <w:i/>
          <w:iCs/>
          <w:sz w:val="24"/>
          <w:szCs w:val="24"/>
        </w:rPr>
        <w:t xml:space="preserve"> zejména </w:t>
      </w:r>
      <w:r w:rsidR="00304A62">
        <w:rPr>
          <w:rFonts w:cs="Calibri"/>
          <w:bCs/>
          <w:i/>
          <w:iCs/>
          <w:sz w:val="24"/>
          <w:szCs w:val="24"/>
        </w:rPr>
        <w:t xml:space="preserve">do zanedbané dopravní infrastruktury </w:t>
      </w:r>
      <w:r w:rsidR="00DE1752">
        <w:rPr>
          <w:rFonts w:cs="Calibri"/>
          <w:bCs/>
          <w:i/>
          <w:iCs/>
          <w:sz w:val="24"/>
          <w:szCs w:val="24"/>
        </w:rPr>
        <w:t>a s tím souvisejících opatření – nap</w:t>
      </w:r>
      <w:r w:rsidR="00C308C7">
        <w:rPr>
          <w:rFonts w:cs="Calibri"/>
          <w:bCs/>
          <w:i/>
          <w:iCs/>
          <w:sz w:val="24"/>
          <w:szCs w:val="24"/>
        </w:rPr>
        <w:t>ř</w:t>
      </w:r>
      <w:r w:rsidR="00DE1752">
        <w:rPr>
          <w:rFonts w:cs="Calibri"/>
          <w:bCs/>
          <w:i/>
          <w:iCs/>
          <w:sz w:val="24"/>
          <w:szCs w:val="24"/>
        </w:rPr>
        <w:t xml:space="preserve">. </w:t>
      </w:r>
      <w:r w:rsidR="00C308C7">
        <w:rPr>
          <w:rFonts w:cs="Calibri"/>
          <w:bCs/>
          <w:i/>
          <w:iCs/>
          <w:sz w:val="24"/>
          <w:szCs w:val="24"/>
        </w:rPr>
        <w:t>u</w:t>
      </w:r>
      <w:r w:rsidR="00DE1752">
        <w:rPr>
          <w:rFonts w:cs="Calibri"/>
          <w:bCs/>
          <w:i/>
          <w:iCs/>
          <w:sz w:val="24"/>
          <w:szCs w:val="24"/>
        </w:rPr>
        <w:t>rychlen</w:t>
      </w:r>
      <w:r w:rsidR="00C308C7">
        <w:rPr>
          <w:rFonts w:cs="Calibri"/>
          <w:bCs/>
          <w:i/>
          <w:iCs/>
          <w:sz w:val="24"/>
          <w:szCs w:val="24"/>
        </w:rPr>
        <w:t>á</w:t>
      </w:r>
      <w:r w:rsidR="00DE1752">
        <w:rPr>
          <w:rFonts w:cs="Calibri"/>
          <w:bCs/>
          <w:i/>
          <w:iCs/>
          <w:sz w:val="24"/>
          <w:szCs w:val="24"/>
        </w:rPr>
        <w:t xml:space="preserve"> rekodifikac</w:t>
      </w:r>
      <w:r w:rsidR="00C308C7">
        <w:rPr>
          <w:rFonts w:cs="Calibri"/>
          <w:bCs/>
          <w:i/>
          <w:iCs/>
          <w:sz w:val="24"/>
          <w:szCs w:val="24"/>
        </w:rPr>
        <w:t>e stavebního práva a s tím spojené legislativ</w:t>
      </w:r>
      <w:r w:rsidR="00B46DF0">
        <w:rPr>
          <w:rFonts w:cs="Calibri"/>
          <w:bCs/>
          <w:i/>
          <w:iCs/>
          <w:sz w:val="24"/>
          <w:szCs w:val="24"/>
        </w:rPr>
        <w:t xml:space="preserve">, </w:t>
      </w:r>
      <w:r w:rsidR="00F85345">
        <w:rPr>
          <w:rFonts w:cs="Calibri"/>
          <w:bCs/>
          <w:i/>
          <w:iCs/>
          <w:sz w:val="24"/>
          <w:szCs w:val="24"/>
        </w:rPr>
        <w:t xml:space="preserve">výrazná podpora </w:t>
      </w:r>
      <w:r w:rsidR="00B46DF0">
        <w:rPr>
          <w:rFonts w:cs="Calibri"/>
          <w:bCs/>
          <w:i/>
          <w:iCs/>
          <w:sz w:val="24"/>
          <w:szCs w:val="24"/>
        </w:rPr>
        <w:t xml:space="preserve">VaV </w:t>
      </w:r>
      <w:r w:rsidR="002F4B25">
        <w:rPr>
          <w:rFonts w:cs="Calibri"/>
          <w:bCs/>
          <w:i/>
          <w:iCs/>
          <w:sz w:val="24"/>
          <w:szCs w:val="24"/>
        </w:rPr>
        <w:t>a inovacím, podpoře exportních aktivit i v návaznosti na dopady Brexitu</w:t>
      </w:r>
      <w:r w:rsidR="007875BC">
        <w:rPr>
          <w:rFonts w:cs="Calibri"/>
          <w:bCs/>
          <w:i/>
          <w:iCs/>
          <w:sz w:val="24"/>
          <w:szCs w:val="24"/>
        </w:rPr>
        <w:t xml:space="preserve">, </w:t>
      </w:r>
      <w:r w:rsidR="00C252F3" w:rsidRPr="00C252F3">
        <w:rPr>
          <w:rFonts w:cs="Calibri"/>
          <w:bCs/>
          <w:i/>
          <w:iCs/>
          <w:sz w:val="24"/>
          <w:szCs w:val="24"/>
        </w:rPr>
        <w:t>aktivit směřovan</w:t>
      </w:r>
      <w:r w:rsidR="00C252F3">
        <w:rPr>
          <w:rFonts w:cs="Calibri"/>
          <w:bCs/>
          <w:i/>
          <w:iCs/>
          <w:sz w:val="24"/>
          <w:szCs w:val="24"/>
        </w:rPr>
        <w:t>ých</w:t>
      </w:r>
      <w:r w:rsidR="00C252F3" w:rsidRPr="00C252F3">
        <w:rPr>
          <w:rFonts w:cs="Calibri"/>
          <w:bCs/>
          <w:i/>
          <w:iCs/>
          <w:sz w:val="24"/>
          <w:szCs w:val="24"/>
        </w:rPr>
        <w:t xml:space="preserve"> na reformy veřejného sektoru – především školství, digitalizace státní správy a v neposlední řadě i změny penzijního a zdravotnického systému. Jako žádoucí </w:t>
      </w:r>
      <w:r w:rsidR="00C252F3">
        <w:rPr>
          <w:rFonts w:cs="Calibri"/>
          <w:bCs/>
          <w:i/>
          <w:iCs/>
          <w:sz w:val="24"/>
          <w:szCs w:val="24"/>
        </w:rPr>
        <w:t xml:space="preserve">také vidíme </w:t>
      </w:r>
      <w:r w:rsidR="00C252F3" w:rsidRPr="00C252F3">
        <w:rPr>
          <w:rFonts w:cs="Calibri"/>
          <w:bCs/>
          <w:i/>
          <w:iCs/>
          <w:sz w:val="24"/>
          <w:szCs w:val="24"/>
        </w:rPr>
        <w:t xml:space="preserve">snížení zaměstnanosti centrálních úřadů, respektive zvýšení produktivity práce těchto institucí díky rozvoji IT, který pravděpodobně v posledních 30 letech snad zaznamenala i samotná státní správa a </w:t>
      </w:r>
      <w:r w:rsidR="00C252F3" w:rsidRPr="00C252F3">
        <w:rPr>
          <w:rFonts w:cs="Calibri"/>
          <w:bCs/>
          <w:i/>
          <w:iCs/>
          <w:sz w:val="24"/>
          <w:szCs w:val="24"/>
        </w:rPr>
        <w:lastRenderedPageBreak/>
        <w:t>podnikatelé s každou vládou nápravu bezúspěšně projednávají</w:t>
      </w:r>
      <w:r w:rsidR="00C252F3">
        <w:rPr>
          <w:rFonts w:cs="Calibri"/>
          <w:bCs/>
          <w:i/>
          <w:iCs/>
          <w:sz w:val="24"/>
          <w:szCs w:val="24"/>
        </w:rPr>
        <w:t>. V zásadě jde</w:t>
      </w:r>
      <w:r w:rsidR="00C252F3" w:rsidRPr="00C252F3">
        <w:rPr>
          <w:rFonts w:cs="Calibri"/>
          <w:bCs/>
          <w:i/>
          <w:iCs/>
          <w:sz w:val="24"/>
          <w:szCs w:val="24"/>
        </w:rPr>
        <w:t xml:space="preserve"> o udržovací rozpočet směřovaný převážně na zvyšování sociálních výdajů a </w:t>
      </w:r>
      <w:r w:rsidR="006A16FD">
        <w:rPr>
          <w:rFonts w:cs="Calibri"/>
          <w:bCs/>
          <w:i/>
          <w:iCs/>
          <w:sz w:val="24"/>
          <w:szCs w:val="24"/>
        </w:rPr>
        <w:t>a zvyšování mandatorních výdajů, což může v</w:t>
      </w:r>
      <w:r w:rsidR="00AA2435">
        <w:rPr>
          <w:rFonts w:cs="Calibri"/>
          <w:bCs/>
          <w:i/>
          <w:iCs/>
          <w:sz w:val="24"/>
          <w:szCs w:val="24"/>
        </w:rPr>
        <w:t> </w:t>
      </w:r>
      <w:r w:rsidR="006A16FD">
        <w:rPr>
          <w:rFonts w:cs="Calibri"/>
          <w:bCs/>
          <w:i/>
          <w:iCs/>
          <w:sz w:val="24"/>
          <w:szCs w:val="24"/>
        </w:rPr>
        <w:t>budouc</w:t>
      </w:r>
      <w:r w:rsidR="00AA2435">
        <w:rPr>
          <w:rFonts w:cs="Calibri"/>
          <w:bCs/>
          <w:i/>
          <w:iCs/>
          <w:sz w:val="24"/>
          <w:szCs w:val="24"/>
        </w:rPr>
        <w:t>ím období přinést vážné důsledky</w:t>
      </w:r>
      <w:r>
        <w:rPr>
          <w:rFonts w:cs="Calibri"/>
          <w:bCs/>
          <w:i/>
          <w:iCs/>
          <w:sz w:val="24"/>
          <w:szCs w:val="24"/>
        </w:rPr>
        <w:t xml:space="preserve">,“ </w:t>
      </w:r>
      <w:r w:rsidRPr="004F6256">
        <w:rPr>
          <w:rFonts w:cs="Calibri"/>
          <w:bCs/>
          <w:sz w:val="24"/>
          <w:szCs w:val="24"/>
        </w:rPr>
        <w:t>říká říká prezident KZPS ČR Jan Wiesner.</w:t>
      </w:r>
    </w:p>
    <w:p w14:paraId="127B05B8" w14:textId="77777777" w:rsidR="00C7548A" w:rsidRDefault="00C7548A" w:rsidP="00C252F3">
      <w:pPr>
        <w:pStyle w:val="Odstavecseseznamem"/>
        <w:ind w:left="0"/>
        <w:jc w:val="both"/>
        <w:rPr>
          <w:rFonts w:cs="Calibri"/>
          <w:bCs/>
          <w:sz w:val="24"/>
          <w:szCs w:val="24"/>
        </w:rPr>
      </w:pPr>
    </w:p>
    <w:p w14:paraId="14972A21" w14:textId="77777777" w:rsidR="00C7548A" w:rsidRPr="00C7548A" w:rsidRDefault="00C7548A" w:rsidP="00C7548A">
      <w:pPr>
        <w:pStyle w:val="Odstavecseseznamem"/>
        <w:ind w:left="0"/>
        <w:jc w:val="both"/>
        <w:rPr>
          <w:rFonts w:cs="Calibri"/>
          <w:bCs/>
          <w:sz w:val="24"/>
          <w:szCs w:val="24"/>
        </w:rPr>
      </w:pPr>
      <w:r w:rsidRPr="00C7548A">
        <w:rPr>
          <w:rFonts w:cs="Calibri"/>
          <w:bCs/>
          <w:sz w:val="24"/>
          <w:szCs w:val="24"/>
        </w:rPr>
        <w:t>Pokud jsou pravdivé údaje ČNB o makroekonomickém vývoji v ČR na rok 2020 půjde řádově o pokles příjmů z daní o cca 0,5 %. To znamená, že v porovnání s rokem 2019 půjde o pokles nebo stagnaci příjmů z daní v roce 2020 a tomu se musí i přizpůsobit předpoklad jejich příjmů z daní a tím i celkových příjmů státního rozpočtu na rok 2020.</w:t>
      </w:r>
      <w:r>
        <w:rPr>
          <w:rFonts w:cs="Calibri"/>
          <w:bCs/>
          <w:sz w:val="24"/>
          <w:szCs w:val="24"/>
        </w:rPr>
        <w:t xml:space="preserve"> </w:t>
      </w:r>
      <w:r w:rsidRPr="00C7548A">
        <w:rPr>
          <w:rFonts w:cs="Calibri"/>
          <w:bCs/>
          <w:sz w:val="24"/>
          <w:szCs w:val="24"/>
        </w:rPr>
        <w:t>V příloze č. 2 zákona o státním rozpočtu daňové příjmy na rok 2020 však rostou (v porovnání se skutečností za rok 2018 cca o 90 mld., pokud to potvrdí státní závěrečný účet za rok 2018), což jistě nenahradí lepší výběr daní podle EET.</w:t>
      </w:r>
    </w:p>
    <w:p w14:paraId="0637F601" w14:textId="77777777" w:rsidR="00C7548A" w:rsidRDefault="00C7548A" w:rsidP="00C7548A">
      <w:pPr>
        <w:pStyle w:val="Odstavecseseznamem"/>
        <w:ind w:left="0"/>
        <w:jc w:val="both"/>
        <w:rPr>
          <w:rFonts w:cs="Calibri"/>
          <w:bCs/>
          <w:sz w:val="24"/>
          <w:szCs w:val="24"/>
        </w:rPr>
      </w:pPr>
    </w:p>
    <w:p w14:paraId="13C16319" w14:textId="42ED08A7" w:rsidR="00C7548A" w:rsidRDefault="00C7548A" w:rsidP="00C7548A">
      <w:pPr>
        <w:pStyle w:val="Odstavecseseznamem"/>
        <w:ind w:left="0"/>
        <w:jc w:val="both"/>
        <w:rPr>
          <w:rFonts w:cs="Calibri"/>
          <w:bCs/>
          <w:sz w:val="24"/>
          <w:szCs w:val="24"/>
        </w:rPr>
      </w:pPr>
      <w:r w:rsidRPr="00C7548A">
        <w:rPr>
          <w:rFonts w:cs="Calibri"/>
          <w:bCs/>
          <w:sz w:val="24"/>
          <w:szCs w:val="24"/>
        </w:rPr>
        <w:t xml:space="preserve">Od počátku poslední krize doporučovali všichni sociální partneři zastoupení v RHSD ČR sledovat výraznou závislost hrubého domácího produktu HDP na zaměstnanosti přes konečnou spotřebu domácnosti jako hlavní složku současného HDP. </w:t>
      </w:r>
      <w:r w:rsidR="00D92CB7">
        <w:rPr>
          <w:rFonts w:cs="Calibri"/>
          <w:bCs/>
          <w:sz w:val="24"/>
          <w:szCs w:val="24"/>
        </w:rPr>
        <w:t xml:space="preserve"> </w:t>
      </w:r>
      <w:r w:rsidR="0003682F">
        <w:rPr>
          <w:rFonts w:cs="Calibri"/>
          <w:bCs/>
          <w:sz w:val="24"/>
          <w:szCs w:val="24"/>
        </w:rPr>
        <w:t>Také růst mezd a platů musí být v souladu s</w:t>
      </w:r>
      <w:r w:rsidR="003B6BCC">
        <w:rPr>
          <w:rFonts w:cs="Calibri"/>
          <w:bCs/>
          <w:sz w:val="24"/>
          <w:szCs w:val="24"/>
        </w:rPr>
        <w:t> s ekonomickými parametry, zejména růstem produktivity práce.</w:t>
      </w:r>
    </w:p>
    <w:p w14:paraId="7D038042" w14:textId="77777777" w:rsidR="00C7548A" w:rsidRPr="00C7548A" w:rsidRDefault="00C7548A" w:rsidP="00C7548A">
      <w:pPr>
        <w:pStyle w:val="Odstavecseseznamem"/>
        <w:ind w:left="0"/>
        <w:jc w:val="both"/>
        <w:rPr>
          <w:rFonts w:cs="Calibri"/>
          <w:bCs/>
          <w:sz w:val="24"/>
          <w:szCs w:val="24"/>
        </w:rPr>
      </w:pPr>
      <w:r w:rsidRPr="00C7548A">
        <w:rPr>
          <w:rFonts w:cs="Calibri"/>
          <w:bCs/>
          <w:sz w:val="24"/>
          <w:szCs w:val="24"/>
        </w:rPr>
        <w:t>Česko se dostalo nejen vysokou mírou zaměstnanosti, ale zejména počtem neobsazených pracovních míst od roku 2015 na první místo v EU: poslední údaj za 1. Q 2019 již vykazoval 6,4 % neobsazených pracovních míst – což následně znamená stamiliardové roční ztráty potenciálního HDP proti reálnému HDP.</w:t>
      </w:r>
    </w:p>
    <w:p w14:paraId="0A5C5D70" w14:textId="77777777" w:rsidR="00C7548A" w:rsidRDefault="00C7548A" w:rsidP="00C7548A">
      <w:pPr>
        <w:pStyle w:val="Odstavecseseznamem"/>
        <w:ind w:left="0"/>
        <w:jc w:val="both"/>
        <w:rPr>
          <w:rFonts w:cs="Calibri"/>
          <w:bCs/>
          <w:sz w:val="24"/>
          <w:szCs w:val="24"/>
        </w:rPr>
      </w:pPr>
    </w:p>
    <w:p w14:paraId="1479561A" w14:textId="77777777" w:rsidR="00C7548A" w:rsidRPr="00C7548A" w:rsidRDefault="00AD018E" w:rsidP="00C7548A">
      <w:pPr>
        <w:pStyle w:val="Odstavecseseznamem"/>
        <w:ind w:left="0"/>
        <w:jc w:val="both"/>
        <w:rPr>
          <w:rFonts w:cs="Calibri"/>
          <w:bCs/>
          <w:sz w:val="24"/>
          <w:szCs w:val="24"/>
        </w:rPr>
      </w:pPr>
      <w:r w:rsidRPr="00C97120">
        <w:rPr>
          <w:rFonts w:cs="Calibri"/>
          <w:bCs/>
          <w:sz w:val="24"/>
          <w:szCs w:val="24"/>
        </w:rPr>
        <w:t xml:space="preserve">Proto </w:t>
      </w:r>
      <w:r w:rsidR="00C7548A" w:rsidRPr="00C97120">
        <w:rPr>
          <w:rFonts w:cs="Calibri"/>
          <w:bCs/>
          <w:sz w:val="24"/>
          <w:szCs w:val="24"/>
        </w:rPr>
        <w:t>Je zapotřebí se zabývat mj. rekvalifikací, podporou pracovníků v důchodovém věku setrváním v pracovním poměru nebo hledáním dílčích pracovních úvazků, zejména je však potřeba si ujasnit rozsah zapojení zahraničních pracovníků včetně migrantů. Česko mělo „skokový“</w:t>
      </w:r>
      <w:r w:rsidR="00C7548A" w:rsidRPr="00C7548A">
        <w:rPr>
          <w:rFonts w:cs="Calibri"/>
          <w:bCs/>
          <w:sz w:val="24"/>
          <w:szCs w:val="24"/>
        </w:rPr>
        <w:t xml:space="preserve"> nárůst cizinců s dlouhodobým pracovním pobytem z 4,8 % 2017 na 5,1 %. Všechny hospodářsky vyspělé členské státy však mají minimální podíl cizinců s dlouhodobým pobytem nad 8 %, Lucembursko s nejvyšším HDP na obyvatele má jen 5 % domácích pracovníků a v průměru 95 % zahraničních pracovníků.</w:t>
      </w:r>
    </w:p>
    <w:p w14:paraId="0DE8D0B5" w14:textId="77777777" w:rsidR="00C7548A" w:rsidRDefault="00C7548A" w:rsidP="002A2057">
      <w:pPr>
        <w:pStyle w:val="Odstavecseseznamem"/>
        <w:ind w:left="0"/>
        <w:jc w:val="both"/>
        <w:rPr>
          <w:rFonts w:cs="Calibri"/>
          <w:bCs/>
          <w:i/>
          <w:iCs/>
          <w:sz w:val="24"/>
          <w:szCs w:val="24"/>
        </w:rPr>
      </w:pPr>
    </w:p>
    <w:p w14:paraId="379B5824" w14:textId="77777777" w:rsidR="005E233E" w:rsidRDefault="005E233E" w:rsidP="002A2057">
      <w:pPr>
        <w:pStyle w:val="Odstavecseseznamem"/>
        <w:ind w:left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Kompletní stanovisko KZPS ČR </w:t>
      </w:r>
      <w:r w:rsidR="00C96524">
        <w:rPr>
          <w:rFonts w:cs="Calibri"/>
          <w:bCs/>
          <w:sz w:val="24"/>
          <w:szCs w:val="24"/>
        </w:rPr>
        <w:t xml:space="preserve">naleznete </w:t>
      </w:r>
      <w:r w:rsidR="00C96524" w:rsidRPr="00C96524">
        <w:rPr>
          <w:rFonts w:cs="Calibri"/>
          <w:bCs/>
          <w:sz w:val="24"/>
          <w:szCs w:val="24"/>
          <w:highlight w:val="yellow"/>
        </w:rPr>
        <w:t>zde.</w:t>
      </w:r>
    </w:p>
    <w:bookmarkEnd w:id="4"/>
    <w:p w14:paraId="5D91333F" w14:textId="77777777" w:rsidR="00C76971" w:rsidRPr="00D11B6D" w:rsidRDefault="00C76971" w:rsidP="00D11B6D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bookmarkEnd w:id="0"/>
    <w:bookmarkEnd w:id="1"/>
    <w:bookmarkEnd w:id="2"/>
    <w:bookmarkEnd w:id="3"/>
    <w:bookmarkEnd w:id="5"/>
    <w:p w14:paraId="2667CD62" w14:textId="77777777" w:rsidR="00C37612" w:rsidRPr="005F29CD" w:rsidRDefault="00C37612" w:rsidP="001C563C">
      <w:pPr>
        <w:tabs>
          <w:tab w:val="left" w:pos="5387"/>
        </w:tabs>
        <w:spacing w:line="276" w:lineRule="auto"/>
        <w:jc w:val="both"/>
        <w:rPr>
          <w:rFonts w:ascii="Calibri" w:eastAsia="Calibri" w:hAnsi="Calibri" w:cs="Calibri"/>
        </w:rPr>
      </w:pPr>
      <w:r w:rsidRPr="005F29CD">
        <w:rPr>
          <w:rFonts w:ascii="Calibri" w:eastAsia="Calibri" w:hAnsi="Calibri" w:cs="Calibri"/>
        </w:rPr>
        <w:t>Kontakt:</w:t>
      </w:r>
    </w:p>
    <w:p w14:paraId="773EE5BD" w14:textId="77777777" w:rsidR="00C37612" w:rsidRPr="005F29CD" w:rsidRDefault="00C37612" w:rsidP="00DC6B09">
      <w:pPr>
        <w:contextualSpacing/>
        <w:jc w:val="both"/>
        <w:rPr>
          <w:rFonts w:ascii="Calibri" w:eastAsia="Calibri" w:hAnsi="Calibri" w:cs="Calibri"/>
        </w:rPr>
      </w:pPr>
      <w:r w:rsidRPr="005F29CD">
        <w:rPr>
          <w:rFonts w:ascii="Calibri" w:eastAsia="Calibri" w:hAnsi="Calibri" w:cs="Calibri"/>
        </w:rPr>
        <w:t>Kamil Chalupa</w:t>
      </w:r>
    </w:p>
    <w:p w14:paraId="43008C41" w14:textId="77777777" w:rsidR="00C37612" w:rsidRPr="005F29CD" w:rsidRDefault="00C37612" w:rsidP="00DC6B09">
      <w:pPr>
        <w:contextualSpacing/>
        <w:jc w:val="both"/>
        <w:rPr>
          <w:rFonts w:ascii="Calibri" w:eastAsia="Calibri" w:hAnsi="Calibri" w:cs="Calibri"/>
        </w:rPr>
      </w:pPr>
      <w:r w:rsidRPr="005F29CD">
        <w:rPr>
          <w:rFonts w:ascii="Calibri" w:eastAsia="Calibri" w:hAnsi="Calibri" w:cs="Calibri"/>
        </w:rPr>
        <w:t>kamil.chalupa@allmedia4u.cz</w:t>
      </w:r>
    </w:p>
    <w:p w14:paraId="0711788D" w14:textId="77777777" w:rsidR="00C37612" w:rsidRDefault="00C37612" w:rsidP="00DC6B09">
      <w:pPr>
        <w:contextualSpacing/>
        <w:jc w:val="both"/>
        <w:rPr>
          <w:rFonts w:ascii="Calibri" w:eastAsia="Calibri" w:hAnsi="Calibri" w:cs="Calibri"/>
        </w:rPr>
      </w:pPr>
      <w:r w:rsidRPr="005F29CD">
        <w:rPr>
          <w:rFonts w:ascii="Calibri" w:eastAsia="Calibri" w:hAnsi="Calibri" w:cs="Calibri"/>
        </w:rPr>
        <w:t>+420 602 865</w:t>
      </w:r>
      <w:r w:rsidR="00C76971">
        <w:rPr>
          <w:rFonts w:ascii="Calibri" w:eastAsia="Calibri" w:hAnsi="Calibri" w:cs="Calibri"/>
        </w:rPr>
        <w:t> </w:t>
      </w:r>
      <w:r w:rsidRPr="005F29CD">
        <w:rPr>
          <w:rFonts w:ascii="Calibri" w:eastAsia="Calibri" w:hAnsi="Calibri" w:cs="Calibri"/>
        </w:rPr>
        <w:t>834</w:t>
      </w:r>
    </w:p>
    <w:p w14:paraId="444A7205" w14:textId="77777777" w:rsidR="00C76971" w:rsidRDefault="00C76971" w:rsidP="00DC6B09">
      <w:pPr>
        <w:contextualSpacing/>
        <w:jc w:val="both"/>
        <w:rPr>
          <w:rFonts w:ascii="Calibri" w:eastAsia="Calibri" w:hAnsi="Calibri" w:cs="Calibri"/>
        </w:rPr>
      </w:pPr>
    </w:p>
    <w:p w14:paraId="7704F784" w14:textId="77777777" w:rsidR="00C37612" w:rsidRDefault="00191A53" w:rsidP="00DC6B09">
      <w:pPr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pict w14:anchorId="416F4AA1">
          <v:rect id="_x0000_i1025" style="width:0;height:1.5pt" o:hralign="center" o:hrstd="t" o:hr="t" fillcolor="#a0a0a0" stroked="f"/>
        </w:pict>
      </w:r>
    </w:p>
    <w:p w14:paraId="14986AA8" w14:textId="77777777" w:rsidR="00C37612" w:rsidRDefault="00C37612" w:rsidP="00DC6B09">
      <w:pPr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A54A80">
        <w:rPr>
          <w:rFonts w:ascii="Calibri" w:eastAsia="Calibri" w:hAnsi="Calibri" w:cs="Calibri"/>
          <w:b/>
          <w:sz w:val="16"/>
          <w:szCs w:val="16"/>
        </w:rPr>
        <w:t>KZPS ČR</w:t>
      </w:r>
      <w:r w:rsidRPr="00A54A80">
        <w:rPr>
          <w:rFonts w:ascii="Calibri" w:eastAsia="Calibri" w:hAnsi="Calibri" w:cs="Calibri"/>
          <w:sz w:val="16"/>
          <w:szCs w:val="16"/>
        </w:rPr>
        <w:t xml:space="preserve"> je sdružení dle zákona č. 83/1990 Sb., které reprezentuje osm dominantních zaměstnavatelských svazů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 w:rsidRPr="00A54A80">
        <w:rPr>
          <w:rFonts w:ascii="Calibri" w:eastAsia="Calibri" w:hAnsi="Calibri" w:cs="Calibri"/>
          <w:sz w:val="16"/>
          <w:szCs w:val="16"/>
        </w:rPr>
        <w:t>z oblasti: stavebnictví, textilního průmyslu, malého a středního podnikání, výrobního a spotřebního družstevnictví, zemědělství, důlního a naftového průmyslu, dřevozpracujícího průmyslu, školství, zdravotnictví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 w:rsidRPr="00A54A80">
        <w:rPr>
          <w:rFonts w:ascii="Calibri" w:eastAsia="Calibri" w:hAnsi="Calibri" w:cs="Calibri"/>
          <w:sz w:val="16"/>
          <w:szCs w:val="16"/>
        </w:rPr>
        <w:t xml:space="preserve">kultury a sociálních služeb. </w:t>
      </w:r>
    </w:p>
    <w:p w14:paraId="271C9914" w14:textId="31B130AC" w:rsidR="00BB7740" w:rsidRPr="00C97120" w:rsidRDefault="00C37612" w:rsidP="00C97120">
      <w:pPr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A54A80">
        <w:rPr>
          <w:rFonts w:ascii="Calibri" w:eastAsia="Calibri" w:hAnsi="Calibri" w:cs="Calibri"/>
          <w:sz w:val="16"/>
          <w:szCs w:val="16"/>
        </w:rPr>
        <w:t>Zastupuje více než 22 000 členských subjektů s více než 1.300.000 zaměstnanci prosazuje specifické zájmy svých členů v oblasti legislativy a</w:t>
      </w:r>
      <w:r>
        <w:rPr>
          <w:rFonts w:ascii="Calibri" w:eastAsia="Calibri" w:hAnsi="Calibri" w:cs="Calibri"/>
          <w:sz w:val="16"/>
          <w:szCs w:val="16"/>
        </w:rPr>
        <w:t> </w:t>
      </w:r>
      <w:r w:rsidRPr="00A54A80">
        <w:rPr>
          <w:rFonts w:ascii="Calibri" w:eastAsia="Calibri" w:hAnsi="Calibri" w:cs="Calibri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 </w:t>
      </w:r>
      <w:r w:rsidRPr="00A54A80">
        <w:rPr>
          <w:rFonts w:ascii="Calibri" w:eastAsia="Calibri" w:hAnsi="Calibri" w:cs="Calibri"/>
          <w:sz w:val="16"/>
          <w:szCs w:val="16"/>
        </w:rPr>
        <w:t>dalších oblastech formuluje společné podnikatelské a zaměstnavatelské zájmy svých členů a prosazuje je v součinnosti s příslušnými státními orgány, ostatními zaměstnavatelskými organizacemi a odbory a zejména v různých formách konzultací s vládou je jedním ze</w:t>
      </w:r>
      <w:r>
        <w:rPr>
          <w:rFonts w:ascii="Calibri" w:eastAsia="Calibri" w:hAnsi="Calibri" w:cs="Calibri"/>
          <w:sz w:val="16"/>
          <w:szCs w:val="16"/>
        </w:rPr>
        <w:t> </w:t>
      </w:r>
      <w:r w:rsidRPr="00A54A80">
        <w:rPr>
          <w:rFonts w:ascii="Calibri" w:eastAsia="Calibri" w:hAnsi="Calibri" w:cs="Calibri"/>
          <w:sz w:val="16"/>
          <w:szCs w:val="16"/>
        </w:rPr>
        <w:t xml:space="preserve">sociálních partnerů zastupujícím stranu podnikatelů v Radě hospodářské a sociální dohody – tripartitě. Více na </w:t>
      </w:r>
      <w:hyperlink r:id="rId14" w:history="1">
        <w:r w:rsidRPr="00A54A80">
          <w:rPr>
            <w:rStyle w:val="Hypertextovodkaz"/>
            <w:rFonts w:ascii="Calibri" w:eastAsia="Calibri" w:hAnsi="Calibri" w:cs="Calibri"/>
            <w:sz w:val="16"/>
            <w:szCs w:val="16"/>
          </w:rPr>
          <w:t>www.kzps.cz</w:t>
        </w:r>
      </w:hyperlink>
    </w:p>
    <w:sectPr w:rsidR="00BB7740" w:rsidRPr="00C97120" w:rsidSect="00997FD6">
      <w:headerReference w:type="even" r:id="rId15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4E49E" w14:textId="77777777" w:rsidR="002628D7" w:rsidRDefault="002628D7">
      <w:r>
        <w:separator/>
      </w:r>
    </w:p>
    <w:p w14:paraId="64935431" w14:textId="77777777" w:rsidR="002628D7" w:rsidRDefault="002628D7"/>
  </w:endnote>
  <w:endnote w:type="continuationSeparator" w:id="0">
    <w:p w14:paraId="5D8B570B" w14:textId="77777777" w:rsidR="002628D7" w:rsidRDefault="002628D7">
      <w:r>
        <w:continuationSeparator/>
      </w:r>
    </w:p>
    <w:p w14:paraId="459738BC" w14:textId="77777777" w:rsidR="002628D7" w:rsidRDefault="002628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adventor-regular-webfont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5F75F" w14:textId="77777777" w:rsidR="002628D7" w:rsidRDefault="002628D7">
      <w:r>
        <w:separator/>
      </w:r>
    </w:p>
    <w:p w14:paraId="673FF730" w14:textId="77777777" w:rsidR="002628D7" w:rsidRDefault="002628D7"/>
  </w:footnote>
  <w:footnote w:type="continuationSeparator" w:id="0">
    <w:p w14:paraId="018C4154" w14:textId="77777777" w:rsidR="002628D7" w:rsidRDefault="002628D7">
      <w:r>
        <w:continuationSeparator/>
      </w:r>
    </w:p>
    <w:p w14:paraId="7CB2D8C0" w14:textId="77777777" w:rsidR="002628D7" w:rsidRDefault="002628D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F8199" w14:textId="77777777" w:rsidR="00D33851" w:rsidRDefault="00D33851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BBB724B" w14:textId="77777777" w:rsidR="00D33851" w:rsidRDefault="00D338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DA8D1" w14:textId="77777777" w:rsidR="00D33851" w:rsidRDefault="00D33851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91A53">
      <w:rPr>
        <w:rStyle w:val="slostrnky"/>
        <w:noProof/>
      </w:rPr>
      <w:t>2</w:t>
    </w:r>
    <w:r>
      <w:rPr>
        <w:rStyle w:val="slostrnky"/>
      </w:rPr>
      <w:fldChar w:fldCharType="end"/>
    </w:r>
  </w:p>
  <w:p w14:paraId="0FE23A10" w14:textId="77777777" w:rsidR="00D33851" w:rsidRDefault="00D3385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DA494" w14:textId="77777777" w:rsidR="00D33851" w:rsidRDefault="00D338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F7258CB"/>
    <w:multiLevelType w:val="hybridMultilevel"/>
    <w:tmpl w:val="619AE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</w:lvl>
  </w:abstractNum>
  <w:num w:numId="1">
    <w:abstractNumId w:val="3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DE"/>
    <w:rsid w:val="00000FFB"/>
    <w:rsid w:val="00002F1D"/>
    <w:rsid w:val="00005623"/>
    <w:rsid w:val="0000756A"/>
    <w:rsid w:val="000125B5"/>
    <w:rsid w:val="00015F6D"/>
    <w:rsid w:val="00017946"/>
    <w:rsid w:val="00025318"/>
    <w:rsid w:val="0003682F"/>
    <w:rsid w:val="000466EB"/>
    <w:rsid w:val="00050002"/>
    <w:rsid w:val="00063A9A"/>
    <w:rsid w:val="000740D8"/>
    <w:rsid w:val="000825BA"/>
    <w:rsid w:val="000A4FBF"/>
    <w:rsid w:val="000A67B3"/>
    <w:rsid w:val="000B2D11"/>
    <w:rsid w:val="000B564A"/>
    <w:rsid w:val="000C19E5"/>
    <w:rsid w:val="000C5666"/>
    <w:rsid w:val="000D3732"/>
    <w:rsid w:val="000D756B"/>
    <w:rsid w:val="000E7A3A"/>
    <w:rsid w:val="000F14C1"/>
    <w:rsid w:val="000F4796"/>
    <w:rsid w:val="000F5A2C"/>
    <w:rsid w:val="000F5F03"/>
    <w:rsid w:val="0010312A"/>
    <w:rsid w:val="00104230"/>
    <w:rsid w:val="001077D5"/>
    <w:rsid w:val="00122CEF"/>
    <w:rsid w:val="001378DB"/>
    <w:rsid w:val="00143542"/>
    <w:rsid w:val="0015004E"/>
    <w:rsid w:val="0015191F"/>
    <w:rsid w:val="001551F1"/>
    <w:rsid w:val="00156032"/>
    <w:rsid w:val="00160591"/>
    <w:rsid w:val="00162DD7"/>
    <w:rsid w:val="00164264"/>
    <w:rsid w:val="001654E8"/>
    <w:rsid w:val="00173E77"/>
    <w:rsid w:val="00177545"/>
    <w:rsid w:val="00191A53"/>
    <w:rsid w:val="00193154"/>
    <w:rsid w:val="00195D1A"/>
    <w:rsid w:val="001A5E51"/>
    <w:rsid w:val="001B3C4B"/>
    <w:rsid w:val="001B5835"/>
    <w:rsid w:val="001B6721"/>
    <w:rsid w:val="001C302F"/>
    <w:rsid w:val="001C4E43"/>
    <w:rsid w:val="001C563C"/>
    <w:rsid w:val="001C710B"/>
    <w:rsid w:val="001D037C"/>
    <w:rsid w:val="001D13CC"/>
    <w:rsid w:val="001D5186"/>
    <w:rsid w:val="001E0524"/>
    <w:rsid w:val="001E0EA4"/>
    <w:rsid w:val="001E719D"/>
    <w:rsid w:val="001F61B5"/>
    <w:rsid w:val="00220371"/>
    <w:rsid w:val="00222F7B"/>
    <w:rsid w:val="0022510B"/>
    <w:rsid w:val="00242247"/>
    <w:rsid w:val="002628D7"/>
    <w:rsid w:val="00262F83"/>
    <w:rsid w:val="00267DA7"/>
    <w:rsid w:val="00286035"/>
    <w:rsid w:val="00293DEE"/>
    <w:rsid w:val="0029687F"/>
    <w:rsid w:val="002A2057"/>
    <w:rsid w:val="002A675E"/>
    <w:rsid w:val="002B0AFB"/>
    <w:rsid w:val="002B0E04"/>
    <w:rsid w:val="002C4FB9"/>
    <w:rsid w:val="002C72A2"/>
    <w:rsid w:val="002C7470"/>
    <w:rsid w:val="002D2146"/>
    <w:rsid w:val="002D408D"/>
    <w:rsid w:val="002D68D3"/>
    <w:rsid w:val="002E5F25"/>
    <w:rsid w:val="002F1D4B"/>
    <w:rsid w:val="002F4B25"/>
    <w:rsid w:val="002F60A5"/>
    <w:rsid w:val="0030140D"/>
    <w:rsid w:val="00302A94"/>
    <w:rsid w:val="00304A62"/>
    <w:rsid w:val="00304D8C"/>
    <w:rsid w:val="003078D4"/>
    <w:rsid w:val="003114BB"/>
    <w:rsid w:val="00314CFB"/>
    <w:rsid w:val="003169B1"/>
    <w:rsid w:val="00322510"/>
    <w:rsid w:val="0032373E"/>
    <w:rsid w:val="0032541E"/>
    <w:rsid w:val="003261E9"/>
    <w:rsid w:val="003657B1"/>
    <w:rsid w:val="00373149"/>
    <w:rsid w:val="00380295"/>
    <w:rsid w:val="003826ED"/>
    <w:rsid w:val="0038453C"/>
    <w:rsid w:val="00387603"/>
    <w:rsid w:val="00387C41"/>
    <w:rsid w:val="00390A36"/>
    <w:rsid w:val="003910CA"/>
    <w:rsid w:val="003977AE"/>
    <w:rsid w:val="003A49E6"/>
    <w:rsid w:val="003B3683"/>
    <w:rsid w:val="003B68AD"/>
    <w:rsid w:val="003B6BCC"/>
    <w:rsid w:val="003C2AF7"/>
    <w:rsid w:val="003D0635"/>
    <w:rsid w:val="003D3118"/>
    <w:rsid w:val="003D545C"/>
    <w:rsid w:val="003D7D95"/>
    <w:rsid w:val="003E0ABB"/>
    <w:rsid w:val="003E15C6"/>
    <w:rsid w:val="003E3633"/>
    <w:rsid w:val="003E43FE"/>
    <w:rsid w:val="00403B24"/>
    <w:rsid w:val="00405D03"/>
    <w:rsid w:val="00411B23"/>
    <w:rsid w:val="00411D7D"/>
    <w:rsid w:val="004169EB"/>
    <w:rsid w:val="00423055"/>
    <w:rsid w:val="00424155"/>
    <w:rsid w:val="00433C56"/>
    <w:rsid w:val="00433DC4"/>
    <w:rsid w:val="00433F67"/>
    <w:rsid w:val="00436660"/>
    <w:rsid w:val="0045108A"/>
    <w:rsid w:val="00455126"/>
    <w:rsid w:val="004557D9"/>
    <w:rsid w:val="0046139E"/>
    <w:rsid w:val="00462D24"/>
    <w:rsid w:val="00462E34"/>
    <w:rsid w:val="004715AB"/>
    <w:rsid w:val="004840A0"/>
    <w:rsid w:val="0048732E"/>
    <w:rsid w:val="004929E7"/>
    <w:rsid w:val="00492FB2"/>
    <w:rsid w:val="004A05A0"/>
    <w:rsid w:val="004A51CE"/>
    <w:rsid w:val="004A6BEF"/>
    <w:rsid w:val="004A73B7"/>
    <w:rsid w:val="004C5CCC"/>
    <w:rsid w:val="004D4403"/>
    <w:rsid w:val="004F27FA"/>
    <w:rsid w:val="004F5693"/>
    <w:rsid w:val="004F6256"/>
    <w:rsid w:val="005033CD"/>
    <w:rsid w:val="005322F8"/>
    <w:rsid w:val="00532CC9"/>
    <w:rsid w:val="0055217F"/>
    <w:rsid w:val="005535D9"/>
    <w:rsid w:val="005543D8"/>
    <w:rsid w:val="00554C01"/>
    <w:rsid w:val="00560622"/>
    <w:rsid w:val="0056228C"/>
    <w:rsid w:val="00565ABC"/>
    <w:rsid w:val="005734FB"/>
    <w:rsid w:val="005764E6"/>
    <w:rsid w:val="00585E3F"/>
    <w:rsid w:val="00593141"/>
    <w:rsid w:val="005965F4"/>
    <w:rsid w:val="005A3857"/>
    <w:rsid w:val="005B0EF6"/>
    <w:rsid w:val="005B65BE"/>
    <w:rsid w:val="005C0EFA"/>
    <w:rsid w:val="005C14A4"/>
    <w:rsid w:val="005C2E27"/>
    <w:rsid w:val="005D36B2"/>
    <w:rsid w:val="005E233E"/>
    <w:rsid w:val="005E5077"/>
    <w:rsid w:val="005F36E7"/>
    <w:rsid w:val="00612786"/>
    <w:rsid w:val="00613BDF"/>
    <w:rsid w:val="00617861"/>
    <w:rsid w:val="00621F93"/>
    <w:rsid w:val="006329C7"/>
    <w:rsid w:val="00634CCC"/>
    <w:rsid w:val="00635519"/>
    <w:rsid w:val="0064259D"/>
    <w:rsid w:val="006473D9"/>
    <w:rsid w:val="00651F52"/>
    <w:rsid w:val="00652FEB"/>
    <w:rsid w:val="0065329E"/>
    <w:rsid w:val="006554AD"/>
    <w:rsid w:val="0065706C"/>
    <w:rsid w:val="00675699"/>
    <w:rsid w:val="00675BBB"/>
    <w:rsid w:val="0067721E"/>
    <w:rsid w:val="006826E0"/>
    <w:rsid w:val="006859E6"/>
    <w:rsid w:val="0069343D"/>
    <w:rsid w:val="00696917"/>
    <w:rsid w:val="006A0741"/>
    <w:rsid w:val="006A16FD"/>
    <w:rsid w:val="006D3674"/>
    <w:rsid w:val="006D3789"/>
    <w:rsid w:val="006D6B7F"/>
    <w:rsid w:val="006E173B"/>
    <w:rsid w:val="006E58C2"/>
    <w:rsid w:val="006F035F"/>
    <w:rsid w:val="006F1A50"/>
    <w:rsid w:val="006F51A3"/>
    <w:rsid w:val="006F52BD"/>
    <w:rsid w:val="0070112A"/>
    <w:rsid w:val="007124BE"/>
    <w:rsid w:val="0072440F"/>
    <w:rsid w:val="0073590E"/>
    <w:rsid w:val="00742421"/>
    <w:rsid w:val="007475F0"/>
    <w:rsid w:val="007531F5"/>
    <w:rsid w:val="00761CDE"/>
    <w:rsid w:val="007812C3"/>
    <w:rsid w:val="00781673"/>
    <w:rsid w:val="0078171C"/>
    <w:rsid w:val="007875BC"/>
    <w:rsid w:val="00796EFF"/>
    <w:rsid w:val="007A28E7"/>
    <w:rsid w:val="007A77C1"/>
    <w:rsid w:val="007B092C"/>
    <w:rsid w:val="007B5381"/>
    <w:rsid w:val="007C36E0"/>
    <w:rsid w:val="007C7C83"/>
    <w:rsid w:val="007D4501"/>
    <w:rsid w:val="007D46A1"/>
    <w:rsid w:val="007D76FD"/>
    <w:rsid w:val="007E55ED"/>
    <w:rsid w:val="007E5D1F"/>
    <w:rsid w:val="007E753A"/>
    <w:rsid w:val="007F36DF"/>
    <w:rsid w:val="007F3F44"/>
    <w:rsid w:val="007F664F"/>
    <w:rsid w:val="00804BD2"/>
    <w:rsid w:val="00810FFD"/>
    <w:rsid w:val="00816097"/>
    <w:rsid w:val="00820C57"/>
    <w:rsid w:val="00821A80"/>
    <w:rsid w:val="00824380"/>
    <w:rsid w:val="00830898"/>
    <w:rsid w:val="00830E6F"/>
    <w:rsid w:val="00836577"/>
    <w:rsid w:val="00852D27"/>
    <w:rsid w:val="008563E4"/>
    <w:rsid w:val="008573C9"/>
    <w:rsid w:val="00864A5F"/>
    <w:rsid w:val="00870D2F"/>
    <w:rsid w:val="00876FE0"/>
    <w:rsid w:val="0088730F"/>
    <w:rsid w:val="0089521D"/>
    <w:rsid w:val="008A12E1"/>
    <w:rsid w:val="008B7305"/>
    <w:rsid w:val="008B77B9"/>
    <w:rsid w:val="008C2B97"/>
    <w:rsid w:val="008D6552"/>
    <w:rsid w:val="008D7DC9"/>
    <w:rsid w:val="008E06F3"/>
    <w:rsid w:val="0090151B"/>
    <w:rsid w:val="00901DF4"/>
    <w:rsid w:val="009045E3"/>
    <w:rsid w:val="00910151"/>
    <w:rsid w:val="00910D49"/>
    <w:rsid w:val="00914C43"/>
    <w:rsid w:val="00915A06"/>
    <w:rsid w:val="00923BE5"/>
    <w:rsid w:val="00927361"/>
    <w:rsid w:val="00932434"/>
    <w:rsid w:val="009359CA"/>
    <w:rsid w:val="009441D9"/>
    <w:rsid w:val="0094428F"/>
    <w:rsid w:val="00946054"/>
    <w:rsid w:val="00946FF6"/>
    <w:rsid w:val="009475F8"/>
    <w:rsid w:val="00956EF2"/>
    <w:rsid w:val="009628EC"/>
    <w:rsid w:val="00963F12"/>
    <w:rsid w:val="009664C2"/>
    <w:rsid w:val="00970E2B"/>
    <w:rsid w:val="00974950"/>
    <w:rsid w:val="009779E6"/>
    <w:rsid w:val="0098176F"/>
    <w:rsid w:val="00987F9E"/>
    <w:rsid w:val="00992319"/>
    <w:rsid w:val="009966E6"/>
    <w:rsid w:val="00997255"/>
    <w:rsid w:val="00997793"/>
    <w:rsid w:val="00997FD6"/>
    <w:rsid w:val="009A5ED7"/>
    <w:rsid w:val="009B0439"/>
    <w:rsid w:val="009C2140"/>
    <w:rsid w:val="009D5DC1"/>
    <w:rsid w:val="009E052E"/>
    <w:rsid w:val="009E1FB5"/>
    <w:rsid w:val="009E5A10"/>
    <w:rsid w:val="00A007E9"/>
    <w:rsid w:val="00A01F00"/>
    <w:rsid w:val="00A0201D"/>
    <w:rsid w:val="00A051FC"/>
    <w:rsid w:val="00A053D2"/>
    <w:rsid w:val="00A10B78"/>
    <w:rsid w:val="00A14E48"/>
    <w:rsid w:val="00A2260C"/>
    <w:rsid w:val="00A30CE0"/>
    <w:rsid w:val="00A3481F"/>
    <w:rsid w:val="00A418FD"/>
    <w:rsid w:val="00A532E2"/>
    <w:rsid w:val="00A64E7D"/>
    <w:rsid w:val="00A839D6"/>
    <w:rsid w:val="00A85A7F"/>
    <w:rsid w:val="00A86870"/>
    <w:rsid w:val="00A87D0D"/>
    <w:rsid w:val="00A96C1B"/>
    <w:rsid w:val="00AA2435"/>
    <w:rsid w:val="00AA375C"/>
    <w:rsid w:val="00AA3B14"/>
    <w:rsid w:val="00AA4B28"/>
    <w:rsid w:val="00AA5443"/>
    <w:rsid w:val="00AB24CA"/>
    <w:rsid w:val="00AB3029"/>
    <w:rsid w:val="00AC553A"/>
    <w:rsid w:val="00AD018E"/>
    <w:rsid w:val="00AD4290"/>
    <w:rsid w:val="00AE32BC"/>
    <w:rsid w:val="00AE4263"/>
    <w:rsid w:val="00AF0823"/>
    <w:rsid w:val="00AF2724"/>
    <w:rsid w:val="00B0033C"/>
    <w:rsid w:val="00B07A5B"/>
    <w:rsid w:val="00B141EA"/>
    <w:rsid w:val="00B2622A"/>
    <w:rsid w:val="00B3183A"/>
    <w:rsid w:val="00B330A6"/>
    <w:rsid w:val="00B418FC"/>
    <w:rsid w:val="00B46DF0"/>
    <w:rsid w:val="00B65818"/>
    <w:rsid w:val="00B6635A"/>
    <w:rsid w:val="00B82DE3"/>
    <w:rsid w:val="00B92D1B"/>
    <w:rsid w:val="00B930A9"/>
    <w:rsid w:val="00B971F5"/>
    <w:rsid w:val="00B975D1"/>
    <w:rsid w:val="00BA20A6"/>
    <w:rsid w:val="00BA4FF8"/>
    <w:rsid w:val="00BB046B"/>
    <w:rsid w:val="00BB15D6"/>
    <w:rsid w:val="00BB4511"/>
    <w:rsid w:val="00BB4D7F"/>
    <w:rsid w:val="00BB7740"/>
    <w:rsid w:val="00BB7F2F"/>
    <w:rsid w:val="00BC0449"/>
    <w:rsid w:val="00BC1550"/>
    <w:rsid w:val="00BC2CC5"/>
    <w:rsid w:val="00BD20D0"/>
    <w:rsid w:val="00BD2949"/>
    <w:rsid w:val="00BE17BA"/>
    <w:rsid w:val="00BE6B6C"/>
    <w:rsid w:val="00C00730"/>
    <w:rsid w:val="00C05046"/>
    <w:rsid w:val="00C06376"/>
    <w:rsid w:val="00C107B7"/>
    <w:rsid w:val="00C11F8E"/>
    <w:rsid w:val="00C17007"/>
    <w:rsid w:val="00C252F3"/>
    <w:rsid w:val="00C277E5"/>
    <w:rsid w:val="00C308C7"/>
    <w:rsid w:val="00C37612"/>
    <w:rsid w:val="00C459EC"/>
    <w:rsid w:val="00C51E1E"/>
    <w:rsid w:val="00C545BE"/>
    <w:rsid w:val="00C5667A"/>
    <w:rsid w:val="00C61AD1"/>
    <w:rsid w:val="00C7137D"/>
    <w:rsid w:val="00C714C5"/>
    <w:rsid w:val="00C7548A"/>
    <w:rsid w:val="00C76971"/>
    <w:rsid w:val="00C775B4"/>
    <w:rsid w:val="00C8001A"/>
    <w:rsid w:val="00C808AA"/>
    <w:rsid w:val="00C93EAF"/>
    <w:rsid w:val="00C96524"/>
    <w:rsid w:val="00C97120"/>
    <w:rsid w:val="00C97B14"/>
    <w:rsid w:val="00CA1C33"/>
    <w:rsid w:val="00CB444F"/>
    <w:rsid w:val="00CB73CA"/>
    <w:rsid w:val="00CB79BC"/>
    <w:rsid w:val="00CC1A6D"/>
    <w:rsid w:val="00CC4721"/>
    <w:rsid w:val="00CC64C5"/>
    <w:rsid w:val="00CC6AE6"/>
    <w:rsid w:val="00CD4DA9"/>
    <w:rsid w:val="00CD51EF"/>
    <w:rsid w:val="00CD5509"/>
    <w:rsid w:val="00CD5A5C"/>
    <w:rsid w:val="00CD5E7A"/>
    <w:rsid w:val="00CE790F"/>
    <w:rsid w:val="00CF021F"/>
    <w:rsid w:val="00CF056C"/>
    <w:rsid w:val="00CF18CC"/>
    <w:rsid w:val="00D06C7B"/>
    <w:rsid w:val="00D076A4"/>
    <w:rsid w:val="00D11B6D"/>
    <w:rsid w:val="00D15D13"/>
    <w:rsid w:val="00D1705C"/>
    <w:rsid w:val="00D21687"/>
    <w:rsid w:val="00D21C9F"/>
    <w:rsid w:val="00D30E77"/>
    <w:rsid w:val="00D33851"/>
    <w:rsid w:val="00D34BEA"/>
    <w:rsid w:val="00D35508"/>
    <w:rsid w:val="00D35FDF"/>
    <w:rsid w:val="00D4059C"/>
    <w:rsid w:val="00D42368"/>
    <w:rsid w:val="00D52443"/>
    <w:rsid w:val="00D57534"/>
    <w:rsid w:val="00D5785E"/>
    <w:rsid w:val="00D61561"/>
    <w:rsid w:val="00D64EEC"/>
    <w:rsid w:val="00D7267A"/>
    <w:rsid w:val="00D73CCE"/>
    <w:rsid w:val="00D90743"/>
    <w:rsid w:val="00D923C6"/>
    <w:rsid w:val="00D92AC2"/>
    <w:rsid w:val="00D92CB7"/>
    <w:rsid w:val="00D97677"/>
    <w:rsid w:val="00DA097D"/>
    <w:rsid w:val="00DA6E74"/>
    <w:rsid w:val="00DB0BA8"/>
    <w:rsid w:val="00DC6B09"/>
    <w:rsid w:val="00DC7120"/>
    <w:rsid w:val="00DD3A66"/>
    <w:rsid w:val="00DD7658"/>
    <w:rsid w:val="00DE1752"/>
    <w:rsid w:val="00DE29FE"/>
    <w:rsid w:val="00DE3408"/>
    <w:rsid w:val="00DE581C"/>
    <w:rsid w:val="00DF1305"/>
    <w:rsid w:val="00DF7407"/>
    <w:rsid w:val="00DF777A"/>
    <w:rsid w:val="00E0246B"/>
    <w:rsid w:val="00E0592B"/>
    <w:rsid w:val="00E114EF"/>
    <w:rsid w:val="00E124F4"/>
    <w:rsid w:val="00E31173"/>
    <w:rsid w:val="00E33AE4"/>
    <w:rsid w:val="00E36867"/>
    <w:rsid w:val="00E378BF"/>
    <w:rsid w:val="00E47ACA"/>
    <w:rsid w:val="00E519A6"/>
    <w:rsid w:val="00E54304"/>
    <w:rsid w:val="00E55BFD"/>
    <w:rsid w:val="00E60562"/>
    <w:rsid w:val="00E676C7"/>
    <w:rsid w:val="00E73B79"/>
    <w:rsid w:val="00E80507"/>
    <w:rsid w:val="00E84867"/>
    <w:rsid w:val="00E87EDB"/>
    <w:rsid w:val="00E96CC9"/>
    <w:rsid w:val="00E978C5"/>
    <w:rsid w:val="00EA0F43"/>
    <w:rsid w:val="00EA2220"/>
    <w:rsid w:val="00EA3874"/>
    <w:rsid w:val="00EB46E1"/>
    <w:rsid w:val="00EB5239"/>
    <w:rsid w:val="00EB7720"/>
    <w:rsid w:val="00EC10FF"/>
    <w:rsid w:val="00EC218C"/>
    <w:rsid w:val="00EC2A82"/>
    <w:rsid w:val="00EC3D5E"/>
    <w:rsid w:val="00EC6E89"/>
    <w:rsid w:val="00EC7C3F"/>
    <w:rsid w:val="00ED20F0"/>
    <w:rsid w:val="00ED4748"/>
    <w:rsid w:val="00ED4E1B"/>
    <w:rsid w:val="00EE3245"/>
    <w:rsid w:val="00EF0191"/>
    <w:rsid w:val="00EF5CE8"/>
    <w:rsid w:val="00F02B13"/>
    <w:rsid w:val="00F048F5"/>
    <w:rsid w:val="00F10230"/>
    <w:rsid w:val="00F13361"/>
    <w:rsid w:val="00F13A1B"/>
    <w:rsid w:val="00F17B4A"/>
    <w:rsid w:val="00F23D49"/>
    <w:rsid w:val="00F329AD"/>
    <w:rsid w:val="00F44C2E"/>
    <w:rsid w:val="00F54D6F"/>
    <w:rsid w:val="00F605A7"/>
    <w:rsid w:val="00F605A9"/>
    <w:rsid w:val="00F61A12"/>
    <w:rsid w:val="00F625EB"/>
    <w:rsid w:val="00F67E1A"/>
    <w:rsid w:val="00F70656"/>
    <w:rsid w:val="00F74792"/>
    <w:rsid w:val="00F81C99"/>
    <w:rsid w:val="00F85345"/>
    <w:rsid w:val="00F86979"/>
    <w:rsid w:val="00F93830"/>
    <w:rsid w:val="00FA0E0E"/>
    <w:rsid w:val="00FA693F"/>
    <w:rsid w:val="00FC40CF"/>
    <w:rsid w:val="00FC4316"/>
    <w:rsid w:val="00FD6040"/>
    <w:rsid w:val="00FD7BB3"/>
    <w:rsid w:val="00FF4696"/>
    <w:rsid w:val="00FF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C2F1D74"/>
  <w15:chartTrackingRefBased/>
  <w15:docId w15:val="{CCE314EE-D155-4391-B1D5-0D5DEF55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pBdr>
        <w:bottom w:val="single" w:sz="12" w:space="1" w:color="auto"/>
      </w:pBdr>
      <w:jc w:val="center"/>
    </w:pPr>
    <w:rPr>
      <w:b/>
      <w:i/>
      <w:sz w:val="28"/>
    </w:rPr>
  </w:style>
  <w:style w:type="paragraph" w:styleId="Zkladntextodsazen">
    <w:name w:val="Body Text Indent"/>
    <w:basedOn w:val="Normln"/>
    <w:pPr>
      <w:pBdr>
        <w:bottom w:val="single" w:sz="12" w:space="1" w:color="auto"/>
      </w:pBdr>
      <w:ind w:firstLine="708"/>
    </w:pPr>
    <w:rPr>
      <w:b/>
      <w:sz w:val="22"/>
    </w:rPr>
  </w:style>
  <w:style w:type="paragraph" w:styleId="Zkladntext">
    <w:name w:val="Body Text"/>
    <w:basedOn w:val="Normln"/>
    <w:rPr>
      <w:sz w:val="24"/>
    </w:rPr>
  </w:style>
  <w:style w:type="paragraph" w:styleId="Zkladntextodsazen2">
    <w:name w:val="Body Text Indent 2"/>
    <w:basedOn w:val="Normln"/>
    <w:pPr>
      <w:ind w:left="1134" w:hanging="1134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rsid w:val="00390A36"/>
    <w:pPr>
      <w:spacing w:after="120"/>
    </w:pPr>
    <w:rPr>
      <w:sz w:val="16"/>
      <w:szCs w:val="16"/>
    </w:rPr>
  </w:style>
  <w:style w:type="paragraph" w:customStyle="1" w:styleId="Textodstavce">
    <w:name w:val="Text odstavce"/>
    <w:basedOn w:val="Normln"/>
    <w:autoRedefine/>
    <w:rsid w:val="00390A36"/>
    <w:pPr>
      <w:tabs>
        <w:tab w:val="left" w:pos="567"/>
      </w:tabs>
      <w:spacing w:before="120"/>
      <w:jc w:val="both"/>
    </w:pPr>
    <w:rPr>
      <w:rFonts w:eastAsia="MS Mincho"/>
      <w:b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rsid w:val="00390A36"/>
    <w:rPr>
      <w:rFonts w:ascii="Courier New" w:hAnsi="Courier New"/>
    </w:rPr>
  </w:style>
  <w:style w:type="paragraph" w:styleId="Textbubliny">
    <w:name w:val="Balloon Text"/>
    <w:basedOn w:val="Normln"/>
    <w:semiHidden/>
    <w:rsid w:val="004F569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0C19E5"/>
    <w:pPr>
      <w:spacing w:after="120" w:line="480" w:lineRule="auto"/>
    </w:pPr>
  </w:style>
  <w:style w:type="paragraph" w:styleId="Normlnweb">
    <w:name w:val="Normal (Web)"/>
    <w:basedOn w:val="Normln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basedOn w:val="Standardnpsmoodstavce"/>
    <w:rsid w:val="00D61561"/>
  </w:style>
  <w:style w:type="character" w:customStyle="1" w:styleId="vysledek">
    <w:name w:val="vysledek"/>
    <w:basedOn w:val="Standardnpsmoodstavce"/>
    <w:rsid w:val="00D61561"/>
  </w:style>
  <w:style w:type="paragraph" w:styleId="Podpise-mailu">
    <w:name w:val="E-mail Signature"/>
    <w:basedOn w:val="Normln"/>
    <w:rsid w:val="005965F4"/>
    <w:rPr>
      <w:sz w:val="24"/>
      <w:szCs w:val="24"/>
    </w:rPr>
  </w:style>
  <w:style w:type="character" w:customStyle="1" w:styleId="stylzprvyelektronickpoty16">
    <w:name w:val="stylzprvyelektronickpoty16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rsid w:val="005C0EF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C0EFA"/>
  </w:style>
  <w:style w:type="paragraph" w:styleId="Zpat">
    <w:name w:val="footer"/>
    <w:basedOn w:val="Normln"/>
    <w:rsid w:val="00D076A4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8C2B97"/>
    <w:rPr>
      <w:b/>
      <w:bCs/>
    </w:rPr>
  </w:style>
  <w:style w:type="character" w:styleId="Zdraznn">
    <w:name w:val="Emphasis"/>
    <w:uiPriority w:val="20"/>
    <w:qFormat/>
    <w:rsid w:val="00B6635A"/>
    <w:rPr>
      <w:rFonts w:ascii="texgyreadventor-regular-webfont" w:hAnsi="texgyreadventor-regular-webfont" w:hint="default"/>
      <w:b w:val="0"/>
      <w:bCs w:val="0"/>
      <w:i/>
      <w:iCs/>
    </w:rPr>
  </w:style>
  <w:style w:type="table" w:styleId="Mkatabulky">
    <w:name w:val="Table Grid"/>
    <w:basedOn w:val="Normlntabulka"/>
    <w:rsid w:val="00BB7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D64EEC"/>
    <w:rPr>
      <w:color w:val="605E5C"/>
      <w:shd w:val="clear" w:color="auto" w:fill="E1DFDD"/>
    </w:rPr>
  </w:style>
  <w:style w:type="character" w:styleId="Sledovanodkaz">
    <w:name w:val="FollowedHyperlink"/>
    <w:rsid w:val="00E519A6"/>
    <w:rPr>
      <w:color w:val="954F72"/>
      <w:u w:val="single"/>
    </w:rPr>
  </w:style>
  <w:style w:type="paragraph" w:styleId="Odstavecseseznamem">
    <w:name w:val="List Paragraph"/>
    <w:aliases w:val="Odstavec_muj,1 odstavecH,Nad,Conclusion de partie,List Paragraph,Odstavec se seznamem2,Fiche List Paragraph,Odstavec1,Odstavec cíl se seznamem,Odstavec se seznamem5,Dot pt,List Paragraph Char Char Char,Indicator Text,Numbered Para 1"/>
    <w:basedOn w:val="Normln"/>
    <w:link w:val="OdstavecseseznamemChar"/>
    <w:uiPriority w:val="34"/>
    <w:qFormat/>
    <w:rsid w:val="00FF4B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1 odstavecH Char,Nad Char,Conclusion de partie Char,List Paragraph Char,Odstavec se seznamem2 Char,Fiche List Paragraph Char,Odstavec1 Char,Odstavec cíl se seznamem Char,Odstavec se seznamem5 Char,Dot pt Char"/>
    <w:link w:val="Odstavecseseznamem"/>
    <w:uiPriority w:val="34"/>
    <w:qFormat/>
    <w:rsid w:val="00FF4BB6"/>
    <w:rPr>
      <w:rFonts w:ascii="Calibri" w:hAnsi="Calibri"/>
      <w:sz w:val="22"/>
      <w:szCs w:val="22"/>
      <w:lang w:eastAsia="en-US"/>
    </w:rPr>
  </w:style>
  <w:style w:type="paragraph" w:customStyle="1" w:styleId="indent">
    <w:name w:val="indent"/>
    <w:basedOn w:val="Normln"/>
    <w:rsid w:val="00613BDF"/>
    <w:pPr>
      <w:spacing w:before="48" w:after="48"/>
      <w:ind w:firstLine="48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0313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840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653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706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128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56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64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361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zps@kzps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kzp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6415B1E613B642B2E3D27FBB077779" ma:contentTypeVersion="8" ma:contentTypeDescription="Vytvoří nový dokument" ma:contentTypeScope="" ma:versionID="95c619b7ce1623d6d44b4054f7f2a997">
  <xsd:schema xmlns:xsd="http://www.w3.org/2001/XMLSchema" xmlns:xs="http://www.w3.org/2001/XMLSchema" xmlns:p="http://schemas.microsoft.com/office/2006/metadata/properties" xmlns:ns3="31fee594-7c0e-41d9-a6db-766b629266df" targetNamespace="http://schemas.microsoft.com/office/2006/metadata/properties" ma:root="true" ma:fieldsID="9f685510a08396cbf29e0ecc1676eb7c" ns3:_="">
    <xsd:import namespace="31fee594-7c0e-41d9-a6db-766b629266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ee594-7c0e-41d9-a6db-766b62926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D16B81-733A-44ED-A834-98F4B5B4C087}">
  <ds:schemaRefs>
    <ds:schemaRef ds:uri="http://purl.org/dc/dcmitype/"/>
    <ds:schemaRef ds:uri="http://schemas.microsoft.com/office/infopath/2007/PartnerControls"/>
    <ds:schemaRef ds:uri="31fee594-7c0e-41d9-a6db-766b629266df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FA1EA43-1004-49C5-82DF-DA9CEC7A9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692EDF-0D5B-4BB2-96A8-53162BD8D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ee594-7c0e-41d9-a6db-766b62926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882</Words>
  <Characters>5206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Sluno corp.</Company>
  <LinksUpToDate>false</LinksUpToDate>
  <CharactersWithSpaces>6076</CharactersWithSpaces>
  <SharedDoc>false</SharedDoc>
  <HLinks>
    <vt:vector size="12" baseType="variant">
      <vt:variant>
        <vt:i4>6553658</vt:i4>
      </vt:variant>
      <vt:variant>
        <vt:i4>3</vt:i4>
      </vt:variant>
      <vt:variant>
        <vt:i4>0</vt:i4>
      </vt:variant>
      <vt:variant>
        <vt:i4>5</vt:i4>
      </vt:variant>
      <vt:variant>
        <vt:lpwstr>http://www.kzps.cz/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Eva Ulrichová</dc:creator>
  <cp:keywords/>
  <cp:lastModifiedBy>jce</cp:lastModifiedBy>
  <cp:revision>2</cp:revision>
  <cp:lastPrinted>2019-09-15T15:36:00Z</cp:lastPrinted>
  <dcterms:created xsi:type="dcterms:W3CDTF">2019-10-08T09:03:00Z</dcterms:created>
  <dcterms:modified xsi:type="dcterms:W3CDTF">2019-10-08T09:03:00Z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0x010100206415B1E613B642B2E3D27FBB077779</vt:lpwstr>
  </property>
</Properties>
</file>