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120E7FC1" w:rsidR="00D442C1"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2405BE" w:rsidRPr="002405BE">
        <w:rPr>
          <w:rFonts w:asciiTheme="minorHAnsi" w:hAnsiTheme="minorHAnsi" w:cstheme="minorHAnsi"/>
          <w:b/>
          <w:bCs/>
          <w:sz w:val="24"/>
          <w:szCs w:val="24"/>
        </w:rPr>
        <w:t xml:space="preserve">Návrh poslanců Aleše Juchelky, Aleny Schillerové, Patrika </w:t>
      </w:r>
      <w:proofErr w:type="spellStart"/>
      <w:r w:rsidR="002405BE" w:rsidRPr="002405BE">
        <w:rPr>
          <w:rFonts w:asciiTheme="minorHAnsi" w:hAnsiTheme="minorHAnsi" w:cstheme="minorHAnsi"/>
          <w:b/>
          <w:bCs/>
          <w:sz w:val="24"/>
          <w:szCs w:val="24"/>
        </w:rPr>
        <w:t>Nachera</w:t>
      </w:r>
      <w:proofErr w:type="spellEnd"/>
      <w:r w:rsidR="002405BE" w:rsidRPr="002405BE">
        <w:rPr>
          <w:rFonts w:asciiTheme="minorHAnsi" w:hAnsiTheme="minorHAnsi" w:cstheme="minorHAnsi"/>
          <w:b/>
          <w:bCs/>
          <w:sz w:val="24"/>
          <w:szCs w:val="24"/>
        </w:rPr>
        <w:t xml:space="preserve"> a dalších na vydání zákona, kterým se mění zákon č. 117/1995 Sb., o státní sociální podpoře, ve znění pozdějších předpisů, zákon č. 187/2006 Sb., o nemocenském pojištění, ve znění pozdějších předpisů, zákon č. 589/1992 Sb., o pojistném na sociální zabezpečení a příspěvku na státní politiku zaměstnanosti, ve znění pozdějších předpisů, zákon č. 262/2006 Sb., zákoník práce, ve znění pozdějších předpisů, zákon č. 435/2004 Sb., o zaměstnanosti, ve znění pozdějších předpisů, zákon č. 182/2006 Sb., o úpadku a způsobech jeho řešení, ve znění pozdějších předpisů, zákon č. 169/1999 Sb., o výkonu trestu odnětí svobody a o změně některých souvisejících zákonů, ve znění pozdějších předpisů, zákon č. 293/1993 Sb., o výkonu vazby, ve znění pozdějších předpisů, zákon č. 48/1997 Sb., o veřejném zdravotním pojištění a o změně a doplnění některých souvisejících zákonů, ve znění pozdějších předpisů, zákon č. 592/1992 Sb., o pojistném na veřejné zdravotní pojištění, ve znění pozdějších předpisů, zákon č. 582/1991 Sb., o organizaci a provádění sociálního zabezpečení, ve znění pozdějších předpisů, a zákon č. 99/1963 Sb., občanský soudní řád, ve znění pozdějších předpisů (sněmovní tisk č. 467)</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097E0FEB" w:rsidR="00DD03DC" w:rsidRPr="00FD6652" w:rsidRDefault="00DD03DC" w:rsidP="00482ED1">
      <w:pPr>
        <w:ind w:firstLine="708"/>
        <w:jc w:val="both"/>
        <w:rPr>
          <w:rFonts w:asciiTheme="minorHAnsi" w:hAnsiTheme="minorHAnsi" w:cstheme="minorHAnsi"/>
          <w:sz w:val="24"/>
          <w:szCs w:val="24"/>
        </w:rPr>
      </w:pPr>
      <w:r w:rsidRPr="00FD6652">
        <w:rPr>
          <w:rFonts w:asciiTheme="minorHAnsi" w:hAnsiTheme="minorHAnsi" w:cstheme="minorHAnsi"/>
          <w:sz w:val="24"/>
          <w:szCs w:val="24"/>
        </w:rPr>
        <w:t>V rámci mezirezortního připomínkového řízení jsme obdrželi uvedený návrh. K němu Konfederace zaměstnavatelských a podnikatelských svazů ČR (KZPS ČR) uplatňuje následující doporu</w:t>
      </w:r>
      <w:r w:rsidR="00C50846" w:rsidRPr="00FD6652">
        <w:rPr>
          <w:rFonts w:asciiTheme="minorHAnsi" w:hAnsiTheme="minorHAnsi" w:cstheme="minorHAnsi"/>
          <w:sz w:val="24"/>
          <w:szCs w:val="24"/>
        </w:rPr>
        <w:t xml:space="preserve">čující a zásadní </w:t>
      </w:r>
      <w:r w:rsidRPr="00FD6652">
        <w:rPr>
          <w:rFonts w:asciiTheme="minorHAnsi" w:hAnsiTheme="minorHAnsi" w:cstheme="minorHAnsi"/>
          <w:sz w:val="24"/>
          <w:szCs w:val="24"/>
        </w:rPr>
        <w:t>připomínky</w:t>
      </w:r>
      <w:r w:rsidR="00135DA0">
        <w:rPr>
          <w:rFonts w:asciiTheme="minorHAnsi" w:hAnsiTheme="minorHAnsi" w:cstheme="minorHAnsi"/>
          <w:sz w:val="24"/>
          <w:szCs w:val="24"/>
        </w:rPr>
        <w:t xml:space="preserve"> a</w:t>
      </w:r>
    </w:p>
    <w:p w14:paraId="1B717ACD" w14:textId="6B80D5FF" w:rsidR="00320994" w:rsidRPr="00FD6652" w:rsidRDefault="00320994" w:rsidP="00482ED1">
      <w:pPr>
        <w:jc w:val="both"/>
        <w:rPr>
          <w:rFonts w:asciiTheme="minorHAnsi" w:hAnsiTheme="minorHAnsi" w:cstheme="minorHAnsi"/>
          <w:b/>
          <w:bCs/>
          <w:sz w:val="24"/>
          <w:szCs w:val="24"/>
        </w:rPr>
      </w:pPr>
    </w:p>
    <w:p w14:paraId="198849DD" w14:textId="77777777" w:rsidR="00EC276C" w:rsidRDefault="00EC276C" w:rsidP="00482ED1">
      <w:pPr>
        <w:pStyle w:val="Nzev"/>
        <w:pBdr>
          <w:bottom w:val="none" w:sz="0" w:space="0" w:color="auto"/>
        </w:pBdr>
        <w:jc w:val="both"/>
        <w:rPr>
          <w:rFonts w:asciiTheme="minorHAnsi" w:hAnsiTheme="minorHAnsi" w:cstheme="minorHAnsi"/>
          <w:spacing w:val="26"/>
          <w:sz w:val="24"/>
          <w:szCs w:val="24"/>
          <w:u w:val="single"/>
        </w:rPr>
      </w:pPr>
    </w:p>
    <w:p w14:paraId="47636379" w14:textId="507E54CE" w:rsidR="00FD6652" w:rsidRPr="00FD6652" w:rsidRDefault="00FD6652" w:rsidP="00482ED1">
      <w:pPr>
        <w:pStyle w:val="Nzev"/>
        <w:pBdr>
          <w:bottom w:val="none" w:sz="0" w:space="0" w:color="auto"/>
        </w:pBdr>
        <w:jc w:val="both"/>
        <w:rPr>
          <w:rFonts w:asciiTheme="minorHAnsi" w:hAnsiTheme="minorHAnsi" w:cstheme="minorHAnsi"/>
          <w:b w:val="0"/>
          <w:sz w:val="24"/>
          <w:szCs w:val="24"/>
        </w:rPr>
      </w:pPr>
      <w:r w:rsidRPr="00FD6652">
        <w:rPr>
          <w:rFonts w:asciiTheme="minorHAnsi" w:hAnsiTheme="minorHAnsi" w:cstheme="minorHAnsi"/>
          <w:spacing w:val="26"/>
          <w:sz w:val="24"/>
          <w:szCs w:val="24"/>
          <w:u w:val="single"/>
        </w:rPr>
        <w:t>nesouhlasné</w:t>
      </w:r>
      <w:r w:rsidRPr="00FD6652">
        <w:rPr>
          <w:rFonts w:asciiTheme="minorHAnsi" w:hAnsiTheme="minorHAnsi" w:cstheme="minorHAnsi"/>
          <w:sz w:val="24"/>
          <w:szCs w:val="24"/>
          <w:u w:val="single"/>
        </w:rPr>
        <w:t xml:space="preserve"> </w:t>
      </w:r>
      <w:r w:rsidRPr="00FD6652">
        <w:rPr>
          <w:rFonts w:asciiTheme="minorHAnsi" w:hAnsiTheme="minorHAnsi" w:cstheme="minorHAnsi"/>
          <w:sz w:val="24"/>
          <w:szCs w:val="24"/>
        </w:rPr>
        <w:t>stanovisko.</w:t>
      </w:r>
    </w:p>
    <w:p w14:paraId="4AEBE0F6" w14:textId="77777777" w:rsidR="00FD6652" w:rsidRPr="00FD6652" w:rsidRDefault="00FD6652" w:rsidP="00482ED1">
      <w:pPr>
        <w:jc w:val="both"/>
        <w:rPr>
          <w:rFonts w:asciiTheme="minorHAnsi" w:hAnsiTheme="minorHAnsi" w:cstheme="minorHAnsi"/>
          <w:sz w:val="24"/>
          <w:szCs w:val="24"/>
        </w:rPr>
      </w:pPr>
    </w:p>
    <w:p w14:paraId="56222C8F" w14:textId="77777777" w:rsidR="00FD6652" w:rsidRPr="00135DA0" w:rsidRDefault="00FD6652" w:rsidP="00482ED1">
      <w:pPr>
        <w:pStyle w:val="Nzev"/>
        <w:pBdr>
          <w:bottom w:val="none" w:sz="0" w:space="0" w:color="auto"/>
        </w:pBdr>
        <w:jc w:val="both"/>
        <w:rPr>
          <w:rFonts w:asciiTheme="minorHAnsi" w:hAnsiTheme="minorHAnsi" w:cstheme="minorHAnsi"/>
          <w:b w:val="0"/>
          <w:sz w:val="24"/>
          <w:szCs w:val="24"/>
          <w:u w:val="single"/>
        </w:rPr>
      </w:pPr>
      <w:r w:rsidRPr="00135DA0">
        <w:rPr>
          <w:rFonts w:asciiTheme="minorHAnsi" w:hAnsiTheme="minorHAnsi" w:cstheme="minorHAnsi"/>
          <w:sz w:val="24"/>
          <w:szCs w:val="24"/>
          <w:u w:val="single"/>
        </w:rPr>
        <w:t>Odůvodnění:</w:t>
      </w:r>
    </w:p>
    <w:p w14:paraId="78145911" w14:textId="77777777" w:rsidR="00FD6652" w:rsidRPr="00FD6652" w:rsidRDefault="00FD6652" w:rsidP="00482ED1">
      <w:pPr>
        <w:jc w:val="both"/>
        <w:rPr>
          <w:rFonts w:asciiTheme="minorHAnsi" w:hAnsiTheme="minorHAnsi" w:cstheme="minorHAnsi"/>
          <w:sz w:val="24"/>
          <w:szCs w:val="24"/>
        </w:rPr>
      </w:pPr>
      <w:r w:rsidRPr="00FD6652">
        <w:rPr>
          <w:rFonts w:asciiTheme="minorHAnsi" w:hAnsiTheme="minorHAnsi" w:cstheme="minorHAnsi"/>
          <w:sz w:val="24"/>
          <w:szCs w:val="24"/>
        </w:rPr>
        <w:t>S návrhem zákona by měl být vysloven nesouhlas jak z důvodu nepřijatelné cesty takové změny formou poslanecké inciativy, tak z důvodu věcných a rovněž s ohledem na finanční dopady.</w:t>
      </w:r>
    </w:p>
    <w:p w14:paraId="3FA9C954" w14:textId="77777777" w:rsidR="00FD6652" w:rsidRPr="00FD6652" w:rsidRDefault="00FD6652" w:rsidP="00482ED1">
      <w:pPr>
        <w:jc w:val="both"/>
        <w:rPr>
          <w:rFonts w:asciiTheme="minorHAnsi" w:hAnsiTheme="minorHAnsi" w:cstheme="minorHAnsi"/>
          <w:sz w:val="24"/>
          <w:szCs w:val="24"/>
        </w:rPr>
      </w:pPr>
      <w:r w:rsidRPr="00FD6652">
        <w:rPr>
          <w:rFonts w:asciiTheme="minorHAnsi" w:hAnsiTheme="minorHAnsi" w:cstheme="minorHAnsi"/>
          <w:sz w:val="24"/>
          <w:szCs w:val="24"/>
        </w:rPr>
        <w:t> </w:t>
      </w:r>
    </w:p>
    <w:p w14:paraId="6F9D6192" w14:textId="77777777" w:rsidR="00FD6652" w:rsidRPr="00FD6652" w:rsidRDefault="00FD6652" w:rsidP="00482ED1">
      <w:pPr>
        <w:jc w:val="both"/>
        <w:rPr>
          <w:rFonts w:asciiTheme="minorHAnsi" w:hAnsiTheme="minorHAnsi" w:cstheme="minorHAnsi"/>
          <w:sz w:val="24"/>
          <w:szCs w:val="24"/>
        </w:rPr>
      </w:pPr>
      <w:r w:rsidRPr="00FD6652">
        <w:rPr>
          <w:rFonts w:asciiTheme="minorHAnsi" w:hAnsiTheme="minorHAnsi" w:cstheme="minorHAnsi"/>
          <w:sz w:val="24"/>
          <w:szCs w:val="24"/>
        </w:rPr>
        <w:t>1. Přesun dávky Peněžitá pomoc v mateřství (nově pak Mateřský příspěvek) ze systému dávek nemocenského pojištění do systému dávek státní sociální podpory je zásadní systémovou změnou, která je formou poslaneckého návrhu zákona, tj. bez řádného legislativního procesu zvažujícího všechny dopady a souvislosti návrhu, nepřijatelná.</w:t>
      </w:r>
    </w:p>
    <w:p w14:paraId="03B517E0" w14:textId="77777777" w:rsidR="00FD6652" w:rsidRPr="00FD6652" w:rsidRDefault="00FD6652" w:rsidP="00482ED1">
      <w:pPr>
        <w:jc w:val="both"/>
        <w:rPr>
          <w:rFonts w:asciiTheme="minorHAnsi" w:hAnsiTheme="minorHAnsi" w:cstheme="minorHAnsi"/>
          <w:sz w:val="24"/>
          <w:szCs w:val="24"/>
        </w:rPr>
      </w:pPr>
      <w:r w:rsidRPr="00FD6652">
        <w:rPr>
          <w:rFonts w:asciiTheme="minorHAnsi" w:hAnsiTheme="minorHAnsi" w:cstheme="minorHAnsi"/>
          <w:sz w:val="24"/>
          <w:szCs w:val="24"/>
        </w:rPr>
        <w:t> </w:t>
      </w:r>
    </w:p>
    <w:p w14:paraId="5561AD56" w14:textId="77777777" w:rsidR="00FD6652" w:rsidRPr="00FD6652" w:rsidRDefault="00FD6652" w:rsidP="00482ED1">
      <w:pPr>
        <w:jc w:val="both"/>
        <w:rPr>
          <w:rFonts w:asciiTheme="minorHAnsi" w:hAnsiTheme="minorHAnsi" w:cstheme="minorHAnsi"/>
          <w:sz w:val="24"/>
          <w:szCs w:val="24"/>
        </w:rPr>
      </w:pPr>
      <w:r w:rsidRPr="00FD6652">
        <w:rPr>
          <w:rFonts w:asciiTheme="minorHAnsi" w:hAnsiTheme="minorHAnsi" w:cstheme="minorHAnsi"/>
          <w:sz w:val="24"/>
          <w:szCs w:val="24"/>
        </w:rPr>
        <w:t xml:space="preserve">2. Situace, kdy nejsou splněny podmínky nároku na peněžitou pomoc v mateřství, je řešena podle platné právní úpravy vznikem nároku na rodičovský příspěvek ze systému státní sociální podpory již od porodu dítěte, a nejde tedy o naléhavou situaci, která by musela být řešena tímto způsobem, tedy mimo kompetenci příslušného </w:t>
      </w:r>
      <w:proofErr w:type="gramStart"/>
      <w:r w:rsidRPr="00FD6652">
        <w:rPr>
          <w:rFonts w:asciiTheme="minorHAnsi" w:hAnsiTheme="minorHAnsi" w:cstheme="minorHAnsi"/>
          <w:sz w:val="24"/>
          <w:szCs w:val="24"/>
        </w:rPr>
        <w:t>resortu - MPSV</w:t>
      </w:r>
      <w:proofErr w:type="gramEnd"/>
      <w:r w:rsidRPr="00FD6652">
        <w:rPr>
          <w:rFonts w:asciiTheme="minorHAnsi" w:hAnsiTheme="minorHAnsi" w:cstheme="minorHAnsi"/>
          <w:sz w:val="24"/>
          <w:szCs w:val="24"/>
        </w:rPr>
        <w:t xml:space="preserve">, který za tuto oblast zodpovídá. Současné řešení, tj. nárok na dávku z nemocenského pojištění v závislosti na plnění </w:t>
      </w:r>
      <w:r w:rsidRPr="00FD6652">
        <w:rPr>
          <w:rFonts w:asciiTheme="minorHAnsi" w:hAnsiTheme="minorHAnsi" w:cstheme="minorHAnsi"/>
          <w:sz w:val="24"/>
          <w:szCs w:val="24"/>
        </w:rPr>
        <w:lastRenderedPageBreak/>
        <w:t xml:space="preserve">podmínky účasti, </w:t>
      </w:r>
      <w:proofErr w:type="gramStart"/>
      <w:r w:rsidRPr="00FD6652">
        <w:rPr>
          <w:rFonts w:asciiTheme="minorHAnsi" w:hAnsiTheme="minorHAnsi" w:cstheme="minorHAnsi"/>
          <w:sz w:val="24"/>
          <w:szCs w:val="24"/>
        </w:rPr>
        <w:t>vytváří</w:t>
      </w:r>
      <w:proofErr w:type="gramEnd"/>
      <w:r w:rsidRPr="00FD6652">
        <w:rPr>
          <w:rFonts w:asciiTheme="minorHAnsi" w:hAnsiTheme="minorHAnsi" w:cstheme="minorHAnsi"/>
          <w:sz w:val="24"/>
          <w:szCs w:val="24"/>
        </w:rPr>
        <w:t xml:space="preserve"> předpoklady pro krytí nákladů na tuto dávku. Náklady by se uvedenou změnou přesunuly do systému státní sociální podpory bez této vazby, a ještě by se zvýšily.</w:t>
      </w:r>
    </w:p>
    <w:p w14:paraId="1F43A897" w14:textId="77777777" w:rsidR="00FD6652" w:rsidRPr="00FD6652" w:rsidRDefault="00FD6652" w:rsidP="00482ED1">
      <w:pPr>
        <w:jc w:val="both"/>
        <w:rPr>
          <w:rFonts w:asciiTheme="minorHAnsi" w:hAnsiTheme="minorHAnsi" w:cstheme="minorHAnsi"/>
          <w:sz w:val="24"/>
          <w:szCs w:val="24"/>
        </w:rPr>
      </w:pPr>
      <w:r w:rsidRPr="00FD6652">
        <w:rPr>
          <w:rFonts w:asciiTheme="minorHAnsi" w:hAnsiTheme="minorHAnsi" w:cstheme="minorHAnsi"/>
          <w:sz w:val="24"/>
          <w:szCs w:val="24"/>
        </w:rPr>
        <w:t> </w:t>
      </w:r>
    </w:p>
    <w:p w14:paraId="01A7755D" w14:textId="77777777" w:rsidR="00FD6652" w:rsidRPr="00FD6652" w:rsidRDefault="00FD6652" w:rsidP="00482ED1">
      <w:pPr>
        <w:jc w:val="both"/>
        <w:rPr>
          <w:rFonts w:asciiTheme="minorHAnsi" w:hAnsiTheme="minorHAnsi" w:cstheme="minorHAnsi"/>
          <w:sz w:val="24"/>
          <w:szCs w:val="24"/>
        </w:rPr>
      </w:pPr>
      <w:r w:rsidRPr="00FD6652">
        <w:rPr>
          <w:rFonts w:asciiTheme="minorHAnsi" w:hAnsiTheme="minorHAnsi" w:cstheme="minorHAnsi"/>
          <w:sz w:val="24"/>
          <w:szCs w:val="24"/>
        </w:rPr>
        <w:t>3.Navržená změna by přinesla významné zvýšení finančních nákladů s dopady do státního rozpočtu, konkrétně Kapitoly MPSV, což je v současné době hledání úspor nepřijatelné.</w:t>
      </w:r>
    </w:p>
    <w:p w14:paraId="104E0F5C" w14:textId="77777777" w:rsidR="00FD6652" w:rsidRDefault="00FD6652" w:rsidP="00482ED1">
      <w:pPr>
        <w:jc w:val="both"/>
        <w:rPr>
          <w:rFonts w:asciiTheme="minorHAnsi" w:hAnsiTheme="minorHAnsi" w:cstheme="minorHAnsi"/>
          <w:sz w:val="24"/>
          <w:szCs w:val="24"/>
        </w:rPr>
      </w:pPr>
      <w:r w:rsidRPr="00FD6652">
        <w:rPr>
          <w:rFonts w:asciiTheme="minorHAnsi" w:hAnsiTheme="minorHAnsi" w:cstheme="minorHAnsi"/>
          <w:sz w:val="24"/>
          <w:szCs w:val="24"/>
        </w:rPr>
        <w:t> </w:t>
      </w:r>
    </w:p>
    <w:p w14:paraId="6EB6C5A8" w14:textId="77777777" w:rsidR="00135DA0" w:rsidRPr="00FD6652" w:rsidRDefault="00135DA0" w:rsidP="00482ED1">
      <w:pPr>
        <w:jc w:val="both"/>
        <w:rPr>
          <w:rFonts w:asciiTheme="minorHAnsi" w:hAnsiTheme="minorHAnsi" w:cstheme="minorHAnsi"/>
          <w:sz w:val="24"/>
          <w:szCs w:val="24"/>
        </w:rPr>
      </w:pPr>
    </w:p>
    <w:p w14:paraId="1DAFF419" w14:textId="7B4C03D5" w:rsidR="00FD6652" w:rsidRPr="00FD6652" w:rsidRDefault="00FD6652" w:rsidP="00482ED1">
      <w:pPr>
        <w:pStyle w:val="Nzev"/>
        <w:pBdr>
          <w:bottom w:val="none" w:sz="0" w:space="0" w:color="auto"/>
        </w:pBdr>
        <w:ind w:firstLine="708"/>
        <w:jc w:val="both"/>
        <w:rPr>
          <w:rFonts w:asciiTheme="minorHAnsi" w:hAnsiTheme="minorHAnsi" w:cstheme="minorHAnsi"/>
          <w:b w:val="0"/>
          <w:i w:val="0"/>
          <w:sz w:val="24"/>
          <w:szCs w:val="24"/>
        </w:rPr>
      </w:pPr>
      <w:r w:rsidRPr="00FD6652">
        <w:rPr>
          <w:rFonts w:asciiTheme="minorHAnsi" w:hAnsiTheme="minorHAnsi" w:cstheme="minorHAnsi"/>
          <w:sz w:val="24"/>
          <w:szCs w:val="24"/>
        </w:rPr>
        <w:tab/>
      </w:r>
      <w:r w:rsidRPr="00FD6652">
        <w:rPr>
          <w:rFonts w:asciiTheme="minorHAnsi" w:hAnsiTheme="minorHAnsi" w:cstheme="minorHAnsi"/>
          <w:sz w:val="24"/>
          <w:szCs w:val="24"/>
        </w:rPr>
        <w:tab/>
      </w:r>
      <w:r w:rsidRPr="00FD6652">
        <w:rPr>
          <w:rFonts w:asciiTheme="minorHAnsi" w:hAnsiTheme="minorHAnsi" w:cstheme="minorHAnsi"/>
          <w:sz w:val="24"/>
          <w:szCs w:val="24"/>
        </w:rPr>
        <w:tab/>
      </w:r>
      <w:r w:rsidRPr="00FD6652">
        <w:rPr>
          <w:rFonts w:asciiTheme="minorHAnsi" w:hAnsiTheme="minorHAnsi" w:cstheme="minorHAnsi"/>
          <w:sz w:val="24"/>
          <w:szCs w:val="24"/>
        </w:rPr>
        <w:tab/>
      </w:r>
      <w:r w:rsidRPr="00FD6652">
        <w:rPr>
          <w:rFonts w:asciiTheme="minorHAnsi" w:hAnsiTheme="minorHAnsi" w:cstheme="minorHAnsi"/>
          <w:sz w:val="24"/>
          <w:szCs w:val="24"/>
        </w:rPr>
        <w:tab/>
      </w:r>
      <w:r w:rsidRPr="00FD6652">
        <w:rPr>
          <w:rFonts w:asciiTheme="minorHAnsi" w:hAnsiTheme="minorHAnsi" w:cstheme="minorHAnsi"/>
          <w:sz w:val="24"/>
          <w:szCs w:val="24"/>
        </w:rPr>
        <w:tab/>
      </w:r>
      <w:r w:rsidRPr="00FD6652">
        <w:rPr>
          <w:rFonts w:asciiTheme="minorHAnsi" w:hAnsiTheme="minorHAnsi" w:cstheme="minorHAnsi"/>
          <w:i w:val="0"/>
          <w:sz w:val="24"/>
          <w:szCs w:val="24"/>
        </w:rPr>
        <w:tab/>
      </w:r>
      <w:r w:rsidRPr="00FD6652">
        <w:rPr>
          <w:rFonts w:asciiTheme="minorHAnsi" w:hAnsiTheme="minorHAnsi" w:cstheme="minorHAnsi"/>
          <w:i w:val="0"/>
          <w:sz w:val="24"/>
          <w:szCs w:val="24"/>
        </w:rPr>
        <w:tab/>
      </w:r>
      <w:r w:rsidRPr="00FD6652">
        <w:rPr>
          <w:rFonts w:asciiTheme="minorHAnsi" w:hAnsiTheme="minorHAnsi" w:cstheme="minorHAnsi"/>
          <w:i w:val="0"/>
          <w:sz w:val="24"/>
          <w:szCs w:val="24"/>
        </w:rPr>
        <w:tab/>
      </w:r>
      <w:r w:rsidRPr="00FD6652">
        <w:rPr>
          <w:rFonts w:asciiTheme="minorHAnsi" w:hAnsiTheme="minorHAnsi" w:cstheme="minorHAnsi"/>
          <w:i w:val="0"/>
          <w:sz w:val="24"/>
          <w:szCs w:val="24"/>
        </w:rPr>
        <w:tab/>
      </w:r>
      <w:r w:rsidRPr="00FD6652">
        <w:rPr>
          <w:rFonts w:asciiTheme="minorHAnsi" w:hAnsiTheme="minorHAnsi" w:cstheme="minorHAnsi"/>
          <w:i w:val="0"/>
          <w:sz w:val="24"/>
          <w:szCs w:val="24"/>
        </w:rPr>
        <w:tab/>
      </w:r>
    </w:p>
    <w:p w14:paraId="4771BF7F" w14:textId="3F5EAA2B" w:rsidR="00116A85" w:rsidRPr="00FD6652" w:rsidRDefault="001932EA" w:rsidP="00482ED1">
      <w:pPr>
        <w:widowControl w:val="0"/>
        <w:autoSpaceDE w:val="0"/>
        <w:autoSpaceDN w:val="0"/>
        <w:adjustRightInd w:val="0"/>
        <w:jc w:val="both"/>
        <w:rPr>
          <w:rFonts w:asciiTheme="minorHAnsi" w:hAnsiTheme="minorHAnsi" w:cstheme="minorHAnsi"/>
          <w:sz w:val="24"/>
          <w:szCs w:val="24"/>
          <w:u w:val="single"/>
        </w:rPr>
      </w:pPr>
      <w:r w:rsidRPr="00FD6652">
        <w:rPr>
          <w:rFonts w:asciiTheme="minorHAnsi" w:hAnsiTheme="minorHAnsi" w:cstheme="minorHAnsi"/>
          <w:sz w:val="24"/>
          <w:szCs w:val="24"/>
          <w:u w:val="single"/>
        </w:rPr>
        <w:t>K</w:t>
      </w:r>
      <w:r w:rsidR="00116A85" w:rsidRPr="00FD6652">
        <w:rPr>
          <w:rFonts w:asciiTheme="minorHAnsi" w:hAnsiTheme="minorHAnsi" w:cstheme="minorHAnsi"/>
          <w:sz w:val="24"/>
          <w:szCs w:val="24"/>
          <w:u w:val="single"/>
        </w:rPr>
        <w:t>ontaktní osob</w:t>
      </w:r>
      <w:r w:rsidR="00C02026" w:rsidRPr="00FD6652">
        <w:rPr>
          <w:rFonts w:asciiTheme="minorHAnsi" w:hAnsiTheme="minorHAnsi" w:cstheme="minorHAnsi"/>
          <w:sz w:val="24"/>
          <w:szCs w:val="24"/>
          <w:u w:val="single"/>
        </w:rPr>
        <w:t>y</w:t>
      </w:r>
      <w:r w:rsidR="00116A85" w:rsidRPr="00FD6652">
        <w:rPr>
          <w:rFonts w:asciiTheme="minorHAnsi" w:hAnsiTheme="minorHAnsi" w:cstheme="minorHAnsi"/>
          <w:sz w:val="24"/>
          <w:szCs w:val="24"/>
          <w:u w:val="single"/>
        </w:rPr>
        <w:t>:</w:t>
      </w:r>
    </w:p>
    <w:p w14:paraId="707EFB56" w14:textId="77777777" w:rsidR="00090C74" w:rsidRPr="00FD6652" w:rsidRDefault="00090C74" w:rsidP="00482ED1">
      <w:pPr>
        <w:shd w:val="clear" w:color="auto" w:fill="FFFFFF"/>
        <w:jc w:val="both"/>
        <w:rPr>
          <w:rFonts w:asciiTheme="minorHAnsi" w:hAnsiTheme="minorHAnsi" w:cstheme="minorHAnsi"/>
          <w:bCs/>
          <w:color w:val="000000" w:themeColor="text1"/>
          <w:sz w:val="24"/>
          <w:szCs w:val="24"/>
        </w:rPr>
      </w:pPr>
    </w:p>
    <w:p w14:paraId="2368E6D4" w14:textId="2A70EF54" w:rsidR="009846A5" w:rsidRPr="00FD6652" w:rsidRDefault="00482ED1" w:rsidP="00482ED1">
      <w:pPr>
        <w:shd w:val="clear" w:color="auto" w:fill="FFFFFF"/>
        <w:jc w:val="both"/>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Bc. Vít Jásek</w:t>
      </w:r>
      <w:r>
        <w:rPr>
          <w:rFonts w:asciiTheme="minorHAnsi" w:hAnsiTheme="minorHAnsi" w:cstheme="minorHAnsi"/>
          <w:bCs/>
          <w:color w:val="000000" w:themeColor="text1"/>
          <w:sz w:val="24"/>
          <w:szCs w:val="24"/>
        </w:rPr>
        <w:tab/>
      </w:r>
      <w:r w:rsidR="009846A5" w:rsidRPr="00FD6652">
        <w:rPr>
          <w:rFonts w:asciiTheme="minorHAnsi" w:hAnsiTheme="minorHAnsi" w:cstheme="minorHAnsi"/>
          <w:bCs/>
          <w:color w:val="000000" w:themeColor="text1"/>
          <w:sz w:val="24"/>
          <w:szCs w:val="24"/>
        </w:rPr>
        <w:tab/>
      </w:r>
      <w:r w:rsidR="009846A5" w:rsidRPr="00FD6652">
        <w:rPr>
          <w:rFonts w:asciiTheme="minorHAnsi" w:hAnsiTheme="minorHAnsi" w:cstheme="minorHAnsi"/>
          <w:bCs/>
          <w:color w:val="000000" w:themeColor="text1"/>
          <w:sz w:val="24"/>
          <w:szCs w:val="24"/>
        </w:rPr>
        <w:tab/>
      </w:r>
      <w:r w:rsidR="009846A5" w:rsidRPr="00FD6652">
        <w:rPr>
          <w:rFonts w:asciiTheme="minorHAnsi" w:hAnsiTheme="minorHAnsi" w:cstheme="minorHAnsi"/>
          <w:bCs/>
          <w:color w:val="000000" w:themeColor="text1"/>
          <w:sz w:val="24"/>
          <w:szCs w:val="24"/>
        </w:rPr>
        <w:tab/>
        <w:t xml:space="preserve">e-mail: </w:t>
      </w:r>
      <w:hyperlink r:id="rId11" w:history="1">
        <w:r w:rsidR="004C078A" w:rsidRPr="00F53E54">
          <w:rPr>
            <w:rStyle w:val="Hypertextovodkaz"/>
            <w:rFonts w:asciiTheme="minorHAnsi" w:hAnsiTheme="minorHAnsi" w:cstheme="minorHAnsi"/>
            <w:bCs/>
            <w:sz w:val="24"/>
            <w:szCs w:val="24"/>
          </w:rPr>
          <w:t>vit.jasek@uzs.cz</w:t>
        </w:r>
      </w:hyperlink>
      <w:r w:rsidR="009846A5" w:rsidRPr="00FD6652">
        <w:rPr>
          <w:rFonts w:asciiTheme="minorHAnsi" w:hAnsiTheme="minorHAnsi" w:cstheme="minorHAnsi"/>
          <w:bCs/>
          <w:color w:val="000000" w:themeColor="text1"/>
          <w:sz w:val="24"/>
          <w:szCs w:val="24"/>
        </w:rPr>
        <w:tab/>
      </w:r>
      <w:r w:rsidR="004C078A">
        <w:rPr>
          <w:rFonts w:asciiTheme="minorHAnsi" w:hAnsiTheme="minorHAnsi" w:cstheme="minorHAnsi"/>
          <w:bCs/>
          <w:color w:val="000000" w:themeColor="text1"/>
          <w:sz w:val="24"/>
          <w:szCs w:val="24"/>
        </w:rPr>
        <w:tab/>
      </w:r>
      <w:r w:rsidR="009846A5" w:rsidRPr="00FD6652">
        <w:rPr>
          <w:rFonts w:asciiTheme="minorHAnsi" w:hAnsiTheme="minorHAnsi" w:cstheme="minorHAnsi"/>
          <w:bCs/>
          <w:color w:val="000000" w:themeColor="text1"/>
          <w:sz w:val="24"/>
          <w:szCs w:val="24"/>
        </w:rPr>
        <w:t>tel:</w:t>
      </w:r>
      <w:r w:rsidR="009846A5" w:rsidRPr="00FD6652">
        <w:rPr>
          <w:rFonts w:asciiTheme="minorHAnsi" w:hAnsiTheme="minorHAnsi" w:cstheme="minorHAnsi"/>
          <w:bCs/>
          <w:color w:val="000000" w:themeColor="text1"/>
          <w:sz w:val="24"/>
          <w:szCs w:val="24"/>
        </w:rPr>
        <w:tab/>
      </w:r>
      <w:r w:rsidR="00EC276C">
        <w:rPr>
          <w:rFonts w:asciiTheme="minorHAnsi" w:hAnsiTheme="minorHAnsi" w:cstheme="minorHAnsi"/>
          <w:bCs/>
          <w:color w:val="000000" w:themeColor="text1"/>
          <w:sz w:val="24"/>
          <w:szCs w:val="24"/>
        </w:rPr>
        <w:t>724 508 701</w:t>
      </w:r>
    </w:p>
    <w:p w14:paraId="6AA718CE" w14:textId="33D7AF85" w:rsidR="00116A85" w:rsidRPr="00FD6652" w:rsidRDefault="00B17C0F" w:rsidP="00482ED1">
      <w:pPr>
        <w:pStyle w:val="indent"/>
        <w:shd w:val="clear" w:color="auto" w:fill="FFFFFF"/>
        <w:spacing w:before="0" w:after="0"/>
        <w:ind w:firstLine="0"/>
        <w:textAlignment w:val="top"/>
        <w:rPr>
          <w:rFonts w:asciiTheme="minorHAnsi" w:hAnsiTheme="minorHAnsi" w:cstheme="minorHAnsi"/>
        </w:rPr>
      </w:pPr>
      <w:r w:rsidRPr="00FD6652">
        <w:rPr>
          <w:rFonts w:asciiTheme="minorHAnsi" w:hAnsiTheme="minorHAnsi" w:cstheme="minorHAnsi"/>
        </w:rPr>
        <w:t>Dr.</w:t>
      </w:r>
      <w:r w:rsidR="00116A85" w:rsidRPr="00FD6652">
        <w:rPr>
          <w:rFonts w:asciiTheme="minorHAnsi" w:hAnsiTheme="minorHAnsi" w:cstheme="minorHAnsi"/>
        </w:rPr>
        <w:t xml:space="preserve"> Jan Zikeš</w:t>
      </w:r>
      <w:r w:rsidR="00C02026" w:rsidRPr="00FD6652">
        <w:rPr>
          <w:rFonts w:asciiTheme="minorHAnsi" w:hAnsiTheme="minorHAnsi" w:cstheme="minorHAnsi"/>
        </w:rPr>
        <w:tab/>
      </w:r>
      <w:r w:rsidR="00C02026" w:rsidRPr="00FD6652">
        <w:rPr>
          <w:rFonts w:asciiTheme="minorHAnsi" w:hAnsiTheme="minorHAnsi" w:cstheme="minorHAnsi"/>
        </w:rPr>
        <w:tab/>
      </w:r>
      <w:r w:rsidR="007D6A55" w:rsidRPr="00FD6652">
        <w:rPr>
          <w:rFonts w:asciiTheme="minorHAnsi" w:hAnsiTheme="minorHAnsi" w:cstheme="minorHAnsi"/>
        </w:rPr>
        <w:tab/>
      </w:r>
      <w:r w:rsidR="00F52BC5" w:rsidRPr="00FD6652">
        <w:rPr>
          <w:rFonts w:asciiTheme="minorHAnsi" w:hAnsiTheme="minorHAnsi" w:cstheme="minorHAnsi"/>
        </w:rPr>
        <w:tab/>
      </w:r>
      <w:r w:rsidR="00116A85" w:rsidRPr="00FD6652">
        <w:rPr>
          <w:rFonts w:asciiTheme="minorHAnsi" w:hAnsiTheme="minorHAnsi" w:cstheme="minorHAnsi"/>
        </w:rPr>
        <w:t>e</w:t>
      </w:r>
      <w:r w:rsidR="001932EA" w:rsidRPr="00FD6652">
        <w:rPr>
          <w:rFonts w:asciiTheme="minorHAnsi" w:hAnsiTheme="minorHAnsi" w:cstheme="minorHAnsi"/>
        </w:rPr>
        <w:t>-</w:t>
      </w:r>
      <w:r w:rsidR="00116A85" w:rsidRPr="00FD6652">
        <w:rPr>
          <w:rFonts w:asciiTheme="minorHAnsi" w:hAnsiTheme="minorHAnsi" w:cstheme="minorHAnsi"/>
        </w:rPr>
        <w:t>mail:</w:t>
      </w:r>
      <w:r w:rsidR="00B62EFD" w:rsidRPr="00FD6652">
        <w:rPr>
          <w:rFonts w:asciiTheme="minorHAnsi" w:hAnsiTheme="minorHAnsi" w:cstheme="minorHAnsi"/>
        </w:rPr>
        <w:tab/>
      </w:r>
      <w:hyperlink r:id="rId12" w:history="1">
        <w:r w:rsidR="00116A85" w:rsidRPr="00FD6652">
          <w:rPr>
            <w:rStyle w:val="Hypertextovodkaz"/>
            <w:rFonts w:asciiTheme="minorHAnsi" w:hAnsiTheme="minorHAnsi" w:cstheme="minorHAnsi"/>
          </w:rPr>
          <w:t>zikes@kzps.cz</w:t>
        </w:r>
      </w:hyperlink>
      <w:r w:rsidR="00C02026" w:rsidRPr="00FD6652">
        <w:rPr>
          <w:rFonts w:asciiTheme="minorHAnsi" w:hAnsiTheme="minorHAnsi" w:cstheme="minorHAnsi"/>
        </w:rPr>
        <w:tab/>
      </w:r>
      <w:r w:rsidR="00C02026" w:rsidRPr="00FD6652">
        <w:rPr>
          <w:rFonts w:asciiTheme="minorHAnsi" w:hAnsiTheme="minorHAnsi" w:cstheme="minorHAnsi"/>
        </w:rPr>
        <w:tab/>
      </w:r>
      <w:r w:rsidR="00680FD8" w:rsidRPr="00FD6652">
        <w:rPr>
          <w:rFonts w:asciiTheme="minorHAnsi" w:hAnsiTheme="minorHAnsi" w:cstheme="minorHAnsi"/>
        </w:rPr>
        <w:tab/>
      </w:r>
      <w:r w:rsidR="00116A85" w:rsidRPr="00FD6652">
        <w:rPr>
          <w:rFonts w:asciiTheme="minorHAnsi" w:hAnsiTheme="minorHAnsi" w:cstheme="minorHAnsi"/>
        </w:rPr>
        <w:t>tel:</w:t>
      </w:r>
      <w:r w:rsidR="00D442C1" w:rsidRPr="00FD6652">
        <w:rPr>
          <w:rFonts w:asciiTheme="minorHAnsi" w:hAnsiTheme="minorHAnsi" w:cstheme="minorHAnsi"/>
        </w:rPr>
        <w:tab/>
      </w:r>
      <w:r w:rsidR="00C02026" w:rsidRPr="00FD6652">
        <w:rPr>
          <w:rFonts w:asciiTheme="minorHAnsi" w:hAnsiTheme="minorHAnsi" w:cstheme="minorHAnsi"/>
        </w:rPr>
        <w:t>222 324</w:t>
      </w:r>
      <w:r w:rsidR="00EC276C">
        <w:rPr>
          <w:rFonts w:asciiTheme="minorHAnsi" w:hAnsiTheme="minorHAnsi" w:cstheme="minorHAnsi"/>
        </w:rPr>
        <w:t> </w:t>
      </w:r>
      <w:r w:rsidR="00C02026" w:rsidRPr="00FD6652">
        <w:rPr>
          <w:rFonts w:asciiTheme="minorHAnsi" w:hAnsiTheme="minorHAnsi" w:cstheme="minorHAnsi"/>
        </w:rPr>
        <w:t>985</w:t>
      </w:r>
    </w:p>
    <w:p w14:paraId="23122064" w14:textId="45402924" w:rsidR="002234F6" w:rsidRDefault="002234F6" w:rsidP="00482ED1">
      <w:pPr>
        <w:jc w:val="both"/>
        <w:rPr>
          <w:rFonts w:asciiTheme="minorHAnsi" w:hAnsiTheme="minorHAnsi" w:cstheme="minorHAnsi"/>
          <w:sz w:val="24"/>
          <w:szCs w:val="24"/>
        </w:rPr>
      </w:pPr>
    </w:p>
    <w:p w14:paraId="54B58506" w14:textId="77777777" w:rsidR="00EC276C" w:rsidRDefault="00EC276C" w:rsidP="00482ED1">
      <w:pPr>
        <w:jc w:val="both"/>
        <w:rPr>
          <w:rFonts w:asciiTheme="minorHAnsi" w:hAnsiTheme="minorHAnsi" w:cstheme="minorHAnsi"/>
          <w:sz w:val="24"/>
          <w:szCs w:val="24"/>
        </w:rPr>
      </w:pPr>
    </w:p>
    <w:p w14:paraId="39400A21" w14:textId="77777777" w:rsidR="00EC276C" w:rsidRPr="00FD6652" w:rsidRDefault="00EC276C" w:rsidP="00482ED1">
      <w:pPr>
        <w:jc w:val="both"/>
        <w:rPr>
          <w:rFonts w:asciiTheme="minorHAnsi" w:hAnsiTheme="minorHAnsi" w:cstheme="minorHAnsi"/>
          <w:sz w:val="24"/>
          <w:szCs w:val="24"/>
        </w:rPr>
      </w:pPr>
    </w:p>
    <w:p w14:paraId="66FB6E07" w14:textId="72CA53DB" w:rsidR="00FD1397" w:rsidRPr="00FD6652" w:rsidRDefault="009A436D" w:rsidP="00482ED1">
      <w:pPr>
        <w:jc w:val="both"/>
        <w:rPr>
          <w:rFonts w:asciiTheme="minorHAnsi" w:hAnsiTheme="minorHAnsi" w:cstheme="minorHAnsi"/>
          <w:sz w:val="24"/>
          <w:szCs w:val="24"/>
        </w:rPr>
      </w:pPr>
      <w:r w:rsidRPr="00FD6652">
        <w:rPr>
          <w:rFonts w:asciiTheme="minorHAnsi" w:hAnsiTheme="minorHAnsi" w:cstheme="minorHAnsi"/>
          <w:sz w:val="24"/>
          <w:szCs w:val="24"/>
        </w:rPr>
        <w:t>V Praze dne</w:t>
      </w:r>
      <w:r w:rsidR="00E140D6" w:rsidRPr="00FD6652">
        <w:rPr>
          <w:rFonts w:asciiTheme="minorHAnsi" w:hAnsiTheme="minorHAnsi" w:cstheme="minorHAnsi"/>
          <w:sz w:val="24"/>
          <w:szCs w:val="24"/>
        </w:rPr>
        <w:t xml:space="preserve"> </w:t>
      </w:r>
      <w:r w:rsidR="00EC276C">
        <w:rPr>
          <w:rFonts w:asciiTheme="minorHAnsi" w:hAnsiTheme="minorHAnsi" w:cstheme="minorHAnsi"/>
          <w:sz w:val="24"/>
          <w:szCs w:val="24"/>
        </w:rPr>
        <w:t>21</w:t>
      </w:r>
      <w:r w:rsidR="00CF3AB9" w:rsidRPr="00FD6652">
        <w:rPr>
          <w:rFonts w:asciiTheme="minorHAnsi" w:hAnsiTheme="minorHAnsi" w:cstheme="minorHAnsi"/>
          <w:sz w:val="24"/>
          <w:szCs w:val="24"/>
        </w:rPr>
        <w:t xml:space="preserve">. </w:t>
      </w:r>
      <w:r w:rsidR="00EC276C">
        <w:rPr>
          <w:rFonts w:asciiTheme="minorHAnsi" w:hAnsiTheme="minorHAnsi" w:cstheme="minorHAnsi"/>
          <w:sz w:val="24"/>
          <w:szCs w:val="24"/>
        </w:rPr>
        <w:t xml:space="preserve">června </w:t>
      </w:r>
      <w:r w:rsidR="00CF3AB9" w:rsidRPr="00FD6652">
        <w:rPr>
          <w:rFonts w:asciiTheme="minorHAnsi" w:hAnsiTheme="minorHAnsi" w:cstheme="minorHAnsi"/>
          <w:sz w:val="24"/>
          <w:szCs w:val="24"/>
        </w:rPr>
        <w:t>2023</w:t>
      </w:r>
    </w:p>
    <w:p w14:paraId="6A3D797D" w14:textId="536A90FE" w:rsidR="009846A5" w:rsidRDefault="009846A5" w:rsidP="00CA3EA4">
      <w:pPr>
        <w:jc w:val="both"/>
        <w:rPr>
          <w:rFonts w:asciiTheme="minorHAnsi" w:hAnsiTheme="minorHAnsi" w:cstheme="minorHAnsi"/>
          <w:sz w:val="24"/>
          <w:szCs w:val="24"/>
        </w:rPr>
      </w:pPr>
    </w:p>
    <w:p w14:paraId="56B8F675" w14:textId="686D61F4" w:rsidR="006266A6" w:rsidRPr="00161CD9" w:rsidRDefault="00BF1917" w:rsidP="00CA3EA4">
      <w:pPr>
        <w:rPr>
          <w:rFonts w:asciiTheme="minorHAnsi" w:hAnsiTheme="minorHAnsi" w:cstheme="minorHAnsi"/>
          <w:b/>
          <w:sz w:val="24"/>
          <w:szCs w:val="24"/>
        </w:rPr>
      </w:pPr>
      <w:r w:rsidRPr="00161CD9">
        <w:rPr>
          <w:rFonts w:asciiTheme="minorHAnsi" w:hAnsiTheme="minorHAnsi" w:cstheme="minorHAnsi"/>
          <w:sz w:val="24"/>
          <w:szCs w:val="24"/>
        </w:rPr>
        <w:t xml:space="preserve"> </w:t>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2A28AB" w:rsidRPr="00161CD9">
        <w:rPr>
          <w:rFonts w:asciiTheme="minorHAnsi" w:hAnsiTheme="minorHAnsi" w:cstheme="minorHAnsi"/>
          <w:sz w:val="24"/>
          <w:szCs w:val="24"/>
        </w:rPr>
        <w:tab/>
      </w:r>
      <w:r w:rsidR="002A28AB" w:rsidRPr="00161CD9">
        <w:rPr>
          <w:rFonts w:asciiTheme="minorHAnsi" w:hAnsiTheme="minorHAnsi" w:cstheme="minorHAnsi"/>
          <w:b/>
          <w:sz w:val="24"/>
          <w:szCs w:val="24"/>
        </w:rPr>
        <w:t xml:space="preserve">        </w:t>
      </w:r>
      <w:r w:rsidR="00F645E4" w:rsidRPr="00161CD9">
        <w:rPr>
          <w:rFonts w:asciiTheme="minorHAnsi" w:hAnsiTheme="minorHAnsi" w:cstheme="minorHAnsi"/>
          <w:b/>
          <w:sz w:val="24"/>
          <w:szCs w:val="24"/>
        </w:rPr>
        <w:t>Jan W i e s n e r</w:t>
      </w:r>
    </w:p>
    <w:p w14:paraId="10D3C045" w14:textId="77777777" w:rsidR="00D93E30" w:rsidRPr="009E4828" w:rsidRDefault="00875CDF" w:rsidP="00CA3EA4">
      <w:pPr>
        <w:rPr>
          <w:rFonts w:asciiTheme="minorHAnsi" w:hAnsiTheme="minorHAnsi" w:cstheme="minorHAnsi"/>
          <w:sz w:val="24"/>
          <w:szCs w:val="24"/>
        </w:rPr>
      </w:pPr>
      <w:r w:rsidRPr="009E4828">
        <w:rPr>
          <w:rFonts w:asciiTheme="minorHAnsi" w:hAnsiTheme="minorHAnsi" w:cstheme="minorHAnsi"/>
          <w:sz w:val="24"/>
          <w:szCs w:val="24"/>
        </w:rPr>
        <w:tab/>
      </w:r>
      <w:r w:rsidRPr="009E4828">
        <w:rPr>
          <w:rFonts w:asciiTheme="minorHAnsi" w:hAnsiTheme="minorHAnsi" w:cstheme="minorHAnsi"/>
          <w:sz w:val="24"/>
          <w:szCs w:val="24"/>
        </w:rPr>
        <w:tab/>
        <w:t xml:space="preserve">                                                   </w:t>
      </w:r>
      <w:r w:rsidR="00F645E4" w:rsidRPr="009E4828">
        <w:rPr>
          <w:rFonts w:asciiTheme="minorHAnsi" w:hAnsiTheme="minorHAnsi" w:cstheme="minorHAnsi"/>
          <w:sz w:val="24"/>
          <w:szCs w:val="24"/>
        </w:rPr>
        <w:t xml:space="preserve"> </w:t>
      </w:r>
      <w:r w:rsidR="00BF1917" w:rsidRPr="009E4828">
        <w:rPr>
          <w:rFonts w:asciiTheme="minorHAnsi" w:hAnsiTheme="minorHAnsi" w:cstheme="minorHAnsi"/>
          <w:sz w:val="24"/>
          <w:szCs w:val="24"/>
        </w:rPr>
        <w:t xml:space="preserve">                        </w:t>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2A28AB" w:rsidRPr="009E4828">
        <w:rPr>
          <w:rFonts w:asciiTheme="minorHAnsi" w:hAnsiTheme="minorHAnsi" w:cstheme="minorHAnsi"/>
          <w:sz w:val="24"/>
          <w:szCs w:val="24"/>
        </w:rPr>
        <w:tab/>
        <w:t xml:space="preserve">        </w:t>
      </w:r>
      <w:r w:rsidR="007D7760" w:rsidRPr="009E4828">
        <w:rPr>
          <w:rFonts w:asciiTheme="minorHAnsi" w:hAnsiTheme="minorHAnsi" w:cstheme="minorHAnsi"/>
          <w:sz w:val="24"/>
          <w:szCs w:val="24"/>
        </w:rPr>
        <w:t xml:space="preserve"> </w:t>
      </w:r>
      <w:r w:rsidR="002A28AB" w:rsidRPr="009E4828">
        <w:rPr>
          <w:rFonts w:asciiTheme="minorHAnsi" w:hAnsiTheme="minorHAnsi" w:cstheme="minorHAnsi"/>
          <w:sz w:val="24"/>
          <w:szCs w:val="24"/>
        </w:rPr>
        <w:t xml:space="preserve">    </w:t>
      </w:r>
      <w:r w:rsidR="004016A2" w:rsidRPr="009E4828">
        <w:rPr>
          <w:rFonts w:asciiTheme="minorHAnsi" w:hAnsiTheme="minorHAnsi" w:cstheme="minorHAnsi"/>
          <w:sz w:val="24"/>
          <w:szCs w:val="24"/>
        </w:rPr>
        <w:t>prezident</w:t>
      </w:r>
    </w:p>
    <w:sectPr w:rsidR="00D93E30" w:rsidRPr="009E4828"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0952" w14:textId="77777777" w:rsidR="006A7010" w:rsidRDefault="006A7010">
      <w:r>
        <w:separator/>
      </w:r>
    </w:p>
    <w:p w14:paraId="47E47CDC" w14:textId="77777777" w:rsidR="006A7010" w:rsidRDefault="006A7010"/>
  </w:endnote>
  <w:endnote w:type="continuationSeparator" w:id="0">
    <w:p w14:paraId="6CCF1EA2" w14:textId="77777777" w:rsidR="006A7010" w:rsidRDefault="006A7010">
      <w:r>
        <w:continuationSeparator/>
      </w:r>
    </w:p>
    <w:p w14:paraId="60D70F61" w14:textId="77777777" w:rsidR="006A7010" w:rsidRDefault="006A7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0764" w14:textId="77777777" w:rsidR="006A7010" w:rsidRDefault="006A7010">
      <w:r>
        <w:separator/>
      </w:r>
    </w:p>
    <w:p w14:paraId="3BEA64C4" w14:textId="77777777" w:rsidR="006A7010" w:rsidRDefault="006A7010"/>
  </w:footnote>
  <w:footnote w:type="continuationSeparator" w:id="0">
    <w:p w14:paraId="6DE07163" w14:textId="77777777" w:rsidR="006A7010" w:rsidRDefault="006A7010">
      <w:r>
        <w:continuationSeparator/>
      </w:r>
    </w:p>
    <w:p w14:paraId="566AC32C" w14:textId="77777777" w:rsidR="006A7010" w:rsidRDefault="006A7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5"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4"/>
  </w:num>
  <w:num w:numId="2" w16cid:durableId="1377966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6"/>
  </w:num>
  <w:num w:numId="10" w16cid:durableId="2798403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8"/>
  </w:num>
  <w:num w:numId="12" w16cid:durableId="1327368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1"/>
  </w:num>
  <w:num w:numId="16" w16cid:durableId="422183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5DA0"/>
    <w:rsid w:val="001378DB"/>
    <w:rsid w:val="00143656"/>
    <w:rsid w:val="00153A9A"/>
    <w:rsid w:val="001551F1"/>
    <w:rsid w:val="00157AC8"/>
    <w:rsid w:val="00161450"/>
    <w:rsid w:val="00161CD9"/>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05BE"/>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82ED1"/>
    <w:rsid w:val="00492FB2"/>
    <w:rsid w:val="00494E51"/>
    <w:rsid w:val="004A05A0"/>
    <w:rsid w:val="004A483A"/>
    <w:rsid w:val="004A6E27"/>
    <w:rsid w:val="004B1770"/>
    <w:rsid w:val="004B4252"/>
    <w:rsid w:val="004B7A62"/>
    <w:rsid w:val="004C078A"/>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A7010"/>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276C"/>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D6652"/>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t.jasek@uz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487</Words>
  <Characters>3107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3587</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33</cp:revision>
  <cp:lastPrinted>2016-10-12T10:41:00Z</cp:lastPrinted>
  <dcterms:created xsi:type="dcterms:W3CDTF">2020-07-21T13:09:00Z</dcterms:created>
  <dcterms:modified xsi:type="dcterms:W3CDTF">2023-06-21T15:57:00Z</dcterms:modified>
</cp:coreProperties>
</file>