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1C6945F8" w:rsidR="00CD5A5C" w:rsidRDefault="00B047F9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7EDDB74">
            <wp:simplePos x="0" y="0"/>
            <wp:positionH relativeFrom="column">
              <wp:posOffset>31750</wp:posOffset>
            </wp:positionH>
            <wp:positionV relativeFrom="paragraph">
              <wp:posOffset>0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71603" w14:textId="5B63BD7D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Konfederace</w:t>
      </w:r>
    </w:p>
    <w:p w14:paraId="2E843A72" w14:textId="25F7DF3A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427231F6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</w:t>
      </w:r>
      <w:proofErr w:type="gramStart"/>
      <w:r w:rsidR="00173E77">
        <w:rPr>
          <w:sz w:val="18"/>
        </w:rPr>
        <w:t>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</w:r>
      <w:proofErr w:type="gramEnd"/>
      <w:r w:rsidR="00CD5A5C">
        <w:rPr>
          <w:sz w:val="18"/>
        </w:rPr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9E4828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9E4828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6C1EB35A" w14:textId="3F50B136" w:rsidR="00D442C1" w:rsidRDefault="002B7592" w:rsidP="006E638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9E482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9024CA" w:rsidRPr="009024CA">
        <w:rPr>
          <w:rFonts w:asciiTheme="minorHAnsi" w:hAnsiTheme="minorHAnsi" w:cstheme="minorHAnsi"/>
          <w:b/>
          <w:bCs/>
          <w:sz w:val="24"/>
          <w:szCs w:val="24"/>
        </w:rPr>
        <w:t>Návrh nařízení vlády, kterým se mění nařízení vlády č. 463/2022 Sb., o stanovení cen elektřiny a plynu v mimořádné tržní situaci dodávaných na ztráty v distribučních soustavách a o kompenzacích poskytovaných na dodávku elektřiny a plynu na ztráty za stanovené cen</w:t>
      </w:r>
      <w:r w:rsidR="00D21B8B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3158C308" w14:textId="7BB799E5" w:rsidR="00F94FD6" w:rsidRDefault="00F94FD6" w:rsidP="00F94FD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4BA5B47" w14:textId="53EB13D4" w:rsidR="00DD03DC" w:rsidRPr="00A62789" w:rsidRDefault="00DD03DC" w:rsidP="00BA193B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50846">
        <w:rPr>
          <w:rFonts w:asciiTheme="minorHAnsi" w:hAnsiTheme="minorHAnsi" w:cstheme="minorHAnsi"/>
          <w:sz w:val="24"/>
          <w:szCs w:val="24"/>
        </w:rPr>
        <w:t>V </w:t>
      </w:r>
      <w:r w:rsidRPr="00A62789">
        <w:rPr>
          <w:rFonts w:asciiTheme="minorHAnsi" w:hAnsiTheme="minorHAnsi" w:cstheme="minorHAnsi"/>
          <w:sz w:val="24"/>
          <w:szCs w:val="24"/>
        </w:rPr>
        <w:t>rámci mezirezortního připomínkového řízení jsme obdrželi uvedený návrh. K němu Konfederace zaměstnavatelských a podnikatelských svazů ČR (KZPS ČR) uplatňuje následující připomínky:</w:t>
      </w:r>
    </w:p>
    <w:p w14:paraId="1B717ACD" w14:textId="6B80D5FF" w:rsidR="00320994" w:rsidRPr="00A62789" w:rsidRDefault="00320994" w:rsidP="00BA193B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3171E70" w14:textId="77777777" w:rsidR="00BA193B" w:rsidRPr="00A62789" w:rsidRDefault="00BA193B" w:rsidP="00BA193B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38F7A3BA" w14:textId="7A212378" w:rsidR="00BA193B" w:rsidRPr="00A62789" w:rsidRDefault="00BA193B" w:rsidP="00A62789">
      <w:pPr>
        <w:pStyle w:val="Default"/>
        <w:ind w:firstLine="708"/>
        <w:jc w:val="both"/>
        <w:rPr>
          <w:rFonts w:asciiTheme="minorHAnsi" w:hAnsiTheme="minorHAnsi" w:cstheme="minorHAnsi"/>
          <w:color w:val="auto"/>
        </w:rPr>
      </w:pPr>
      <w:r w:rsidRPr="00A62789">
        <w:rPr>
          <w:rFonts w:asciiTheme="minorHAnsi" w:hAnsiTheme="minorHAnsi" w:cstheme="minorHAnsi"/>
          <w:color w:val="auto"/>
        </w:rPr>
        <w:t>K</w:t>
      </w:r>
      <w:r w:rsidRPr="00A62789">
        <w:rPr>
          <w:rFonts w:asciiTheme="minorHAnsi" w:hAnsiTheme="minorHAnsi" w:cstheme="minorHAnsi"/>
          <w:color w:val="auto"/>
        </w:rPr>
        <w:t xml:space="preserve"> </w:t>
      </w:r>
      <w:r w:rsidRPr="00A62789">
        <w:rPr>
          <w:rFonts w:asciiTheme="minorHAnsi" w:hAnsiTheme="minorHAnsi" w:cstheme="minorHAnsi"/>
          <w:color w:val="auto"/>
        </w:rPr>
        <w:t>předloženému návrhu na změnu nařízení vlády č. 463/2022 Sb. neuplatňujeme věcné připomínky.</w:t>
      </w:r>
    </w:p>
    <w:p w14:paraId="4066C1D5" w14:textId="77777777" w:rsidR="00BA193B" w:rsidRPr="00A62789" w:rsidRDefault="00BA193B" w:rsidP="00A62789">
      <w:pPr>
        <w:widowControl w:val="0"/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A62789">
        <w:rPr>
          <w:rFonts w:asciiTheme="minorHAnsi" w:hAnsiTheme="minorHAnsi" w:cstheme="minorHAnsi"/>
          <w:sz w:val="24"/>
          <w:szCs w:val="24"/>
        </w:rPr>
        <w:t>Doporučujeme předkladateli, aby při závěrečné jazykové redakci Předkládací zprávy a Důvodové zprávy zvážil, zda by slova "Předkládaný návrh upravuje ..." nenahradil jinou dikcí, např. "Předkládaný návrh vychází z potřeby upravit ...".</w:t>
      </w:r>
    </w:p>
    <w:p w14:paraId="20E60F62" w14:textId="77777777" w:rsidR="00BA193B" w:rsidRPr="00A62789" w:rsidRDefault="00BA193B" w:rsidP="00BA193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5CA30418" w14:textId="77777777" w:rsidR="00A62789" w:rsidRPr="00A62789" w:rsidRDefault="00A62789" w:rsidP="00BA193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6893D372" w14:textId="77777777" w:rsidR="00BA193B" w:rsidRPr="00A62789" w:rsidRDefault="00BA193B" w:rsidP="00BA193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4771BF7F" w14:textId="34E8F88C" w:rsidR="00116A85" w:rsidRPr="00A62789" w:rsidRDefault="001932EA" w:rsidP="00BA193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A62789">
        <w:rPr>
          <w:rFonts w:asciiTheme="minorHAnsi" w:hAnsiTheme="minorHAnsi" w:cstheme="minorHAnsi"/>
          <w:sz w:val="24"/>
          <w:szCs w:val="24"/>
          <w:u w:val="single"/>
        </w:rPr>
        <w:t>K</w:t>
      </w:r>
      <w:r w:rsidR="00116A85" w:rsidRPr="00A62789">
        <w:rPr>
          <w:rFonts w:asciiTheme="minorHAnsi" w:hAnsiTheme="minorHAnsi" w:cstheme="minorHAnsi"/>
          <w:sz w:val="24"/>
          <w:szCs w:val="24"/>
          <w:u w:val="single"/>
        </w:rPr>
        <w:t>ontaktní osob</w:t>
      </w:r>
      <w:r w:rsidR="00C02026" w:rsidRPr="00A62789">
        <w:rPr>
          <w:rFonts w:asciiTheme="minorHAnsi" w:hAnsiTheme="minorHAnsi" w:cstheme="minorHAnsi"/>
          <w:sz w:val="24"/>
          <w:szCs w:val="24"/>
          <w:u w:val="single"/>
        </w:rPr>
        <w:t>y</w:t>
      </w:r>
      <w:r w:rsidR="00116A85" w:rsidRPr="00A62789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707EFB56" w14:textId="77777777" w:rsidR="00090C74" w:rsidRPr="00BA193B" w:rsidRDefault="00090C74" w:rsidP="00BA193B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6AA718CE" w14:textId="1818792C" w:rsidR="00116A85" w:rsidRPr="00BA193B" w:rsidRDefault="00B17C0F" w:rsidP="00BA193B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BA193B">
        <w:rPr>
          <w:rFonts w:asciiTheme="minorHAnsi" w:hAnsiTheme="minorHAnsi" w:cstheme="minorHAnsi"/>
        </w:rPr>
        <w:t>Dr.</w:t>
      </w:r>
      <w:r w:rsidR="00116A85" w:rsidRPr="00BA193B">
        <w:rPr>
          <w:rFonts w:asciiTheme="minorHAnsi" w:hAnsiTheme="minorHAnsi" w:cstheme="minorHAnsi"/>
        </w:rPr>
        <w:t xml:space="preserve"> Jan Zikeš</w:t>
      </w:r>
      <w:r w:rsidR="00C02026" w:rsidRPr="00BA193B">
        <w:rPr>
          <w:rFonts w:asciiTheme="minorHAnsi" w:hAnsiTheme="minorHAnsi" w:cstheme="minorHAnsi"/>
        </w:rPr>
        <w:tab/>
      </w:r>
      <w:r w:rsidR="00C02026" w:rsidRPr="00BA193B">
        <w:rPr>
          <w:rFonts w:asciiTheme="minorHAnsi" w:hAnsiTheme="minorHAnsi" w:cstheme="minorHAnsi"/>
        </w:rPr>
        <w:tab/>
      </w:r>
      <w:r w:rsidR="007D6A55" w:rsidRPr="00BA193B">
        <w:rPr>
          <w:rFonts w:asciiTheme="minorHAnsi" w:hAnsiTheme="minorHAnsi" w:cstheme="minorHAnsi"/>
        </w:rPr>
        <w:tab/>
      </w:r>
      <w:r w:rsidR="00F52BC5" w:rsidRPr="00BA193B">
        <w:rPr>
          <w:rFonts w:asciiTheme="minorHAnsi" w:hAnsiTheme="minorHAnsi" w:cstheme="minorHAnsi"/>
        </w:rPr>
        <w:tab/>
      </w:r>
      <w:r w:rsidR="00116A85" w:rsidRPr="00BA193B">
        <w:rPr>
          <w:rFonts w:asciiTheme="minorHAnsi" w:hAnsiTheme="minorHAnsi" w:cstheme="minorHAnsi"/>
        </w:rPr>
        <w:t>e</w:t>
      </w:r>
      <w:r w:rsidR="001932EA" w:rsidRPr="00BA193B">
        <w:rPr>
          <w:rFonts w:asciiTheme="minorHAnsi" w:hAnsiTheme="minorHAnsi" w:cstheme="minorHAnsi"/>
        </w:rPr>
        <w:t>-</w:t>
      </w:r>
      <w:r w:rsidR="00116A85" w:rsidRPr="00BA193B">
        <w:rPr>
          <w:rFonts w:asciiTheme="minorHAnsi" w:hAnsiTheme="minorHAnsi" w:cstheme="minorHAnsi"/>
        </w:rPr>
        <w:t>mail:</w:t>
      </w:r>
      <w:r w:rsidR="00B62EFD" w:rsidRPr="00BA193B">
        <w:rPr>
          <w:rFonts w:asciiTheme="minorHAnsi" w:hAnsiTheme="minorHAnsi" w:cstheme="minorHAnsi"/>
        </w:rPr>
        <w:tab/>
      </w:r>
      <w:hyperlink r:id="rId11" w:history="1">
        <w:r w:rsidR="00116A85" w:rsidRPr="00BA193B">
          <w:rPr>
            <w:rStyle w:val="Hypertextovodkaz"/>
            <w:rFonts w:asciiTheme="minorHAnsi" w:hAnsiTheme="minorHAnsi" w:cstheme="minorHAnsi"/>
          </w:rPr>
          <w:t>zikes@kzps.cz</w:t>
        </w:r>
      </w:hyperlink>
      <w:r w:rsidR="00C02026" w:rsidRPr="00BA193B">
        <w:rPr>
          <w:rFonts w:asciiTheme="minorHAnsi" w:hAnsiTheme="minorHAnsi" w:cstheme="minorHAnsi"/>
        </w:rPr>
        <w:tab/>
      </w:r>
      <w:r w:rsidR="00C02026" w:rsidRPr="00BA193B">
        <w:rPr>
          <w:rFonts w:asciiTheme="minorHAnsi" w:hAnsiTheme="minorHAnsi" w:cstheme="minorHAnsi"/>
        </w:rPr>
        <w:tab/>
      </w:r>
      <w:r w:rsidR="00680FD8" w:rsidRPr="00BA193B">
        <w:rPr>
          <w:rFonts w:asciiTheme="minorHAnsi" w:hAnsiTheme="minorHAnsi" w:cstheme="minorHAnsi"/>
        </w:rPr>
        <w:tab/>
      </w:r>
      <w:r w:rsidR="00116A85" w:rsidRPr="00BA193B">
        <w:rPr>
          <w:rFonts w:asciiTheme="minorHAnsi" w:hAnsiTheme="minorHAnsi" w:cstheme="minorHAnsi"/>
        </w:rPr>
        <w:t>tel:</w:t>
      </w:r>
      <w:r w:rsidR="00D442C1" w:rsidRPr="00BA193B">
        <w:rPr>
          <w:rFonts w:asciiTheme="minorHAnsi" w:hAnsiTheme="minorHAnsi" w:cstheme="minorHAnsi"/>
        </w:rPr>
        <w:tab/>
      </w:r>
      <w:r w:rsidR="00C02026" w:rsidRPr="00BA193B">
        <w:rPr>
          <w:rFonts w:asciiTheme="minorHAnsi" w:hAnsiTheme="minorHAnsi" w:cstheme="minorHAnsi"/>
        </w:rPr>
        <w:t>222 324</w:t>
      </w:r>
      <w:r w:rsidR="00A62789">
        <w:rPr>
          <w:rFonts w:asciiTheme="minorHAnsi" w:hAnsiTheme="minorHAnsi" w:cstheme="minorHAnsi"/>
        </w:rPr>
        <w:t> </w:t>
      </w:r>
      <w:r w:rsidR="00C02026" w:rsidRPr="00BA193B">
        <w:rPr>
          <w:rFonts w:asciiTheme="minorHAnsi" w:hAnsiTheme="minorHAnsi" w:cstheme="minorHAnsi"/>
        </w:rPr>
        <w:t>985</w:t>
      </w:r>
    </w:p>
    <w:p w14:paraId="23122064" w14:textId="45402924" w:rsidR="002234F6" w:rsidRDefault="002234F6" w:rsidP="00BA19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44A03F6" w14:textId="77777777" w:rsidR="00A62789" w:rsidRPr="00BA193B" w:rsidRDefault="00A62789" w:rsidP="00BA19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43DF4060" w:rsidR="00FD1397" w:rsidRDefault="009A436D" w:rsidP="00BA193B">
      <w:pPr>
        <w:jc w:val="both"/>
        <w:rPr>
          <w:rFonts w:asciiTheme="minorHAnsi" w:hAnsiTheme="minorHAnsi" w:cstheme="minorHAnsi"/>
          <w:sz w:val="24"/>
          <w:szCs w:val="24"/>
        </w:rPr>
      </w:pPr>
      <w:r w:rsidRPr="00BA193B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BA193B">
        <w:rPr>
          <w:rFonts w:asciiTheme="minorHAnsi" w:hAnsiTheme="minorHAnsi" w:cstheme="minorHAnsi"/>
          <w:sz w:val="24"/>
          <w:szCs w:val="24"/>
        </w:rPr>
        <w:t xml:space="preserve"> </w:t>
      </w:r>
      <w:r w:rsidR="00A62789">
        <w:rPr>
          <w:rFonts w:asciiTheme="minorHAnsi" w:hAnsiTheme="minorHAnsi" w:cstheme="minorHAnsi"/>
          <w:sz w:val="24"/>
          <w:szCs w:val="24"/>
        </w:rPr>
        <w:t>15. června</w:t>
      </w:r>
      <w:r w:rsidR="00CF3AB9" w:rsidRPr="00BA193B">
        <w:rPr>
          <w:rFonts w:asciiTheme="minorHAnsi" w:hAnsiTheme="minorHAnsi" w:cstheme="minorHAnsi"/>
          <w:sz w:val="24"/>
          <w:szCs w:val="24"/>
        </w:rPr>
        <w:t xml:space="preserve"> 2023</w:t>
      </w:r>
    </w:p>
    <w:p w14:paraId="5A3978C4" w14:textId="77777777" w:rsidR="00A62789" w:rsidRDefault="00A62789" w:rsidP="00BA19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B4D3C44" w14:textId="77777777" w:rsidR="00A62789" w:rsidRPr="00BA193B" w:rsidRDefault="00A62789" w:rsidP="00BA19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A3D797D" w14:textId="536A90FE" w:rsidR="009846A5" w:rsidRPr="00BA193B" w:rsidRDefault="009846A5" w:rsidP="00BA19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BA193B" w:rsidRDefault="00BF1917" w:rsidP="00BA193B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BA193B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BA193B">
        <w:rPr>
          <w:rFonts w:asciiTheme="minorHAnsi" w:hAnsiTheme="minorHAnsi" w:cstheme="minorHAnsi"/>
          <w:sz w:val="24"/>
          <w:szCs w:val="24"/>
        </w:rPr>
        <w:tab/>
      </w:r>
      <w:r w:rsidR="00E825FB" w:rsidRPr="00BA193B">
        <w:rPr>
          <w:rFonts w:asciiTheme="minorHAnsi" w:hAnsiTheme="minorHAnsi" w:cstheme="minorHAnsi"/>
          <w:sz w:val="24"/>
          <w:szCs w:val="24"/>
        </w:rPr>
        <w:tab/>
      </w:r>
      <w:r w:rsidR="00E825FB" w:rsidRPr="00BA193B">
        <w:rPr>
          <w:rFonts w:asciiTheme="minorHAnsi" w:hAnsiTheme="minorHAnsi" w:cstheme="minorHAnsi"/>
          <w:sz w:val="24"/>
          <w:szCs w:val="24"/>
        </w:rPr>
        <w:tab/>
      </w:r>
      <w:r w:rsidR="00E825FB" w:rsidRPr="00BA193B">
        <w:rPr>
          <w:rFonts w:asciiTheme="minorHAnsi" w:hAnsiTheme="minorHAnsi" w:cstheme="minorHAnsi"/>
          <w:sz w:val="24"/>
          <w:szCs w:val="24"/>
        </w:rPr>
        <w:tab/>
      </w:r>
      <w:r w:rsidR="00E825FB" w:rsidRPr="00BA193B">
        <w:rPr>
          <w:rFonts w:asciiTheme="minorHAnsi" w:hAnsiTheme="minorHAnsi" w:cstheme="minorHAnsi"/>
          <w:sz w:val="24"/>
          <w:szCs w:val="24"/>
        </w:rPr>
        <w:tab/>
      </w:r>
      <w:r w:rsidR="00E825FB" w:rsidRPr="00BA193B">
        <w:rPr>
          <w:rFonts w:asciiTheme="minorHAnsi" w:hAnsiTheme="minorHAnsi" w:cstheme="minorHAnsi"/>
          <w:sz w:val="24"/>
          <w:szCs w:val="24"/>
        </w:rPr>
        <w:tab/>
      </w:r>
      <w:r w:rsidR="00E825FB" w:rsidRPr="00BA193B">
        <w:rPr>
          <w:rFonts w:asciiTheme="minorHAnsi" w:hAnsiTheme="minorHAnsi" w:cstheme="minorHAnsi"/>
          <w:sz w:val="24"/>
          <w:szCs w:val="24"/>
        </w:rPr>
        <w:tab/>
      </w:r>
      <w:r w:rsidR="00E825FB" w:rsidRPr="00BA193B">
        <w:rPr>
          <w:rFonts w:asciiTheme="minorHAnsi" w:hAnsiTheme="minorHAnsi" w:cstheme="minorHAnsi"/>
          <w:sz w:val="24"/>
          <w:szCs w:val="24"/>
        </w:rPr>
        <w:tab/>
      </w:r>
      <w:r w:rsidR="00E825FB" w:rsidRPr="00BA193B">
        <w:rPr>
          <w:rFonts w:asciiTheme="minorHAnsi" w:hAnsiTheme="minorHAnsi" w:cstheme="minorHAnsi"/>
          <w:sz w:val="24"/>
          <w:szCs w:val="24"/>
        </w:rPr>
        <w:tab/>
      </w:r>
      <w:r w:rsidR="002A28AB" w:rsidRPr="00BA193B">
        <w:rPr>
          <w:rFonts w:asciiTheme="minorHAnsi" w:hAnsiTheme="minorHAnsi" w:cstheme="minorHAnsi"/>
          <w:sz w:val="24"/>
          <w:szCs w:val="24"/>
        </w:rPr>
        <w:tab/>
      </w:r>
      <w:r w:rsidR="002A28AB" w:rsidRPr="00BA193B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BA193B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9E4828" w:rsidRDefault="00875CDF" w:rsidP="00BA193B">
      <w:pPr>
        <w:jc w:val="both"/>
        <w:rPr>
          <w:rFonts w:asciiTheme="minorHAnsi" w:hAnsiTheme="minorHAnsi" w:cstheme="minorHAnsi"/>
          <w:sz w:val="24"/>
          <w:szCs w:val="24"/>
        </w:rPr>
      </w:pPr>
      <w:r w:rsidRPr="00BA193B">
        <w:rPr>
          <w:rFonts w:asciiTheme="minorHAnsi" w:hAnsiTheme="minorHAnsi" w:cstheme="minorHAnsi"/>
          <w:sz w:val="24"/>
          <w:szCs w:val="24"/>
        </w:rPr>
        <w:tab/>
      </w:r>
      <w:r w:rsidRPr="00BA193B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BA193B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BA193B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BA193B">
        <w:rPr>
          <w:rFonts w:asciiTheme="minorHAnsi" w:hAnsiTheme="minorHAnsi" w:cstheme="minorHAnsi"/>
          <w:sz w:val="24"/>
          <w:szCs w:val="24"/>
        </w:rPr>
        <w:tab/>
      </w:r>
      <w:r w:rsidR="00E825FB" w:rsidRPr="00BA193B">
        <w:rPr>
          <w:rFonts w:asciiTheme="minorHAnsi" w:hAnsiTheme="minorHAnsi" w:cstheme="minorHAnsi"/>
          <w:sz w:val="24"/>
          <w:szCs w:val="24"/>
        </w:rPr>
        <w:tab/>
      </w:r>
      <w:r w:rsidR="002A28AB" w:rsidRPr="00BA193B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sz w:val="24"/>
          <w:szCs w:val="24"/>
        </w:rPr>
        <w:t xml:space="preserve">        </w:t>
      </w:r>
      <w:r w:rsidR="007D7760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9E4828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9E4828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9E4828" w:rsidSect="007D7760">
      <w:headerReference w:type="even" r:id="rId12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E1E44" w14:textId="77777777" w:rsidR="006B5467" w:rsidRDefault="006B5467">
      <w:r>
        <w:separator/>
      </w:r>
    </w:p>
    <w:p w14:paraId="352BD5A5" w14:textId="77777777" w:rsidR="006B5467" w:rsidRDefault="006B5467"/>
  </w:endnote>
  <w:endnote w:type="continuationSeparator" w:id="0">
    <w:p w14:paraId="0FE18A44" w14:textId="77777777" w:rsidR="006B5467" w:rsidRDefault="006B5467">
      <w:r>
        <w:continuationSeparator/>
      </w:r>
    </w:p>
    <w:p w14:paraId="5A820DAC" w14:textId="77777777" w:rsidR="006B5467" w:rsidRDefault="006B54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07231" w14:textId="77777777" w:rsidR="006B5467" w:rsidRDefault="006B5467">
      <w:r>
        <w:separator/>
      </w:r>
    </w:p>
    <w:p w14:paraId="4BD998B8" w14:textId="77777777" w:rsidR="006B5467" w:rsidRDefault="006B5467"/>
  </w:footnote>
  <w:footnote w:type="continuationSeparator" w:id="0">
    <w:p w14:paraId="1239B2E8" w14:textId="77777777" w:rsidR="006B5467" w:rsidRDefault="006B5467">
      <w:r>
        <w:continuationSeparator/>
      </w:r>
    </w:p>
    <w:p w14:paraId="4A912E0B" w14:textId="77777777" w:rsidR="006B5467" w:rsidRDefault="006B54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5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6715186">
    <w:abstractNumId w:val="14"/>
  </w:num>
  <w:num w:numId="2" w16cid:durableId="13779664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83080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1171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3128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07801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38686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92341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5539496">
    <w:abstractNumId w:val="16"/>
  </w:num>
  <w:num w:numId="10" w16cid:durableId="2798403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5737433">
    <w:abstractNumId w:val="8"/>
  </w:num>
  <w:num w:numId="12" w16cid:durableId="13273685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04002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33558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0685149">
    <w:abstractNumId w:val="11"/>
  </w:num>
  <w:num w:numId="16" w16cid:durableId="4221836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16FB"/>
    <w:rsid w:val="00032B96"/>
    <w:rsid w:val="0003614B"/>
    <w:rsid w:val="00042DCF"/>
    <w:rsid w:val="00045C43"/>
    <w:rsid w:val="00053079"/>
    <w:rsid w:val="000741DD"/>
    <w:rsid w:val="0007717A"/>
    <w:rsid w:val="00090C74"/>
    <w:rsid w:val="00094A96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5B67"/>
    <w:rsid w:val="000F7E01"/>
    <w:rsid w:val="00103B71"/>
    <w:rsid w:val="00104230"/>
    <w:rsid w:val="001111BD"/>
    <w:rsid w:val="00114A03"/>
    <w:rsid w:val="00116A85"/>
    <w:rsid w:val="00116FEC"/>
    <w:rsid w:val="00121AA2"/>
    <w:rsid w:val="00123E03"/>
    <w:rsid w:val="00124FA4"/>
    <w:rsid w:val="001378DB"/>
    <w:rsid w:val="00143656"/>
    <w:rsid w:val="00153A9A"/>
    <w:rsid w:val="001551F1"/>
    <w:rsid w:val="00157AC8"/>
    <w:rsid w:val="00161450"/>
    <w:rsid w:val="00161CD9"/>
    <w:rsid w:val="00173CFC"/>
    <w:rsid w:val="00173E77"/>
    <w:rsid w:val="00185976"/>
    <w:rsid w:val="001871D2"/>
    <w:rsid w:val="001932EA"/>
    <w:rsid w:val="00197D36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70B7"/>
    <w:rsid w:val="00207DCF"/>
    <w:rsid w:val="00211FC8"/>
    <w:rsid w:val="00215445"/>
    <w:rsid w:val="0021797C"/>
    <w:rsid w:val="00217C07"/>
    <w:rsid w:val="00221264"/>
    <w:rsid w:val="002234F6"/>
    <w:rsid w:val="00245443"/>
    <w:rsid w:val="00255928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0994"/>
    <w:rsid w:val="00322368"/>
    <w:rsid w:val="0032541E"/>
    <w:rsid w:val="0034139E"/>
    <w:rsid w:val="00341C04"/>
    <w:rsid w:val="00342D8C"/>
    <w:rsid w:val="003571E7"/>
    <w:rsid w:val="00362461"/>
    <w:rsid w:val="00365E6A"/>
    <w:rsid w:val="00367482"/>
    <w:rsid w:val="00387603"/>
    <w:rsid w:val="00390A36"/>
    <w:rsid w:val="00391D1E"/>
    <w:rsid w:val="00396604"/>
    <w:rsid w:val="003A107C"/>
    <w:rsid w:val="003A2553"/>
    <w:rsid w:val="003A6DF5"/>
    <w:rsid w:val="003B13D7"/>
    <w:rsid w:val="003B68AD"/>
    <w:rsid w:val="003D2358"/>
    <w:rsid w:val="003D27CC"/>
    <w:rsid w:val="003D3118"/>
    <w:rsid w:val="003D396A"/>
    <w:rsid w:val="003E0ABB"/>
    <w:rsid w:val="003E15C6"/>
    <w:rsid w:val="003E6E2F"/>
    <w:rsid w:val="003F114D"/>
    <w:rsid w:val="003F3927"/>
    <w:rsid w:val="004016A2"/>
    <w:rsid w:val="00406E12"/>
    <w:rsid w:val="004105E9"/>
    <w:rsid w:val="00415CFA"/>
    <w:rsid w:val="00420CD1"/>
    <w:rsid w:val="00423055"/>
    <w:rsid w:val="00424155"/>
    <w:rsid w:val="00426637"/>
    <w:rsid w:val="00437178"/>
    <w:rsid w:val="00437847"/>
    <w:rsid w:val="00437A15"/>
    <w:rsid w:val="00437BCC"/>
    <w:rsid w:val="0044077B"/>
    <w:rsid w:val="00446C89"/>
    <w:rsid w:val="00455126"/>
    <w:rsid w:val="00456CEA"/>
    <w:rsid w:val="00462D24"/>
    <w:rsid w:val="00462E34"/>
    <w:rsid w:val="00464240"/>
    <w:rsid w:val="0046655B"/>
    <w:rsid w:val="004715AB"/>
    <w:rsid w:val="004764D4"/>
    <w:rsid w:val="00492FB2"/>
    <w:rsid w:val="00494E51"/>
    <w:rsid w:val="004A05A0"/>
    <w:rsid w:val="004A483A"/>
    <w:rsid w:val="004A6E27"/>
    <w:rsid w:val="004B1770"/>
    <w:rsid w:val="004B4252"/>
    <w:rsid w:val="004B7A62"/>
    <w:rsid w:val="004C1176"/>
    <w:rsid w:val="004C3639"/>
    <w:rsid w:val="004C6FE9"/>
    <w:rsid w:val="004D2D2B"/>
    <w:rsid w:val="004D412E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322F8"/>
    <w:rsid w:val="0053647B"/>
    <w:rsid w:val="005444B1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5E3C"/>
    <w:rsid w:val="005D3110"/>
    <w:rsid w:val="005D52A8"/>
    <w:rsid w:val="005D7AE8"/>
    <w:rsid w:val="005E4BBB"/>
    <w:rsid w:val="00614BB3"/>
    <w:rsid w:val="006266A6"/>
    <w:rsid w:val="00637B43"/>
    <w:rsid w:val="0064259D"/>
    <w:rsid w:val="00645A4F"/>
    <w:rsid w:val="006470A5"/>
    <w:rsid w:val="006473BE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A7010"/>
    <w:rsid w:val="006B1D7D"/>
    <w:rsid w:val="006B5467"/>
    <w:rsid w:val="006C1474"/>
    <w:rsid w:val="006C207A"/>
    <w:rsid w:val="006C34B2"/>
    <w:rsid w:val="006C46E3"/>
    <w:rsid w:val="006C6C44"/>
    <w:rsid w:val="006D55E5"/>
    <w:rsid w:val="006E2552"/>
    <w:rsid w:val="006E2EBC"/>
    <w:rsid w:val="006E638C"/>
    <w:rsid w:val="006F25B9"/>
    <w:rsid w:val="007007F7"/>
    <w:rsid w:val="0070112A"/>
    <w:rsid w:val="00703308"/>
    <w:rsid w:val="00705D64"/>
    <w:rsid w:val="00735439"/>
    <w:rsid w:val="00740649"/>
    <w:rsid w:val="00742421"/>
    <w:rsid w:val="00746159"/>
    <w:rsid w:val="00754FBB"/>
    <w:rsid w:val="00761CDE"/>
    <w:rsid w:val="00764AC2"/>
    <w:rsid w:val="007674C9"/>
    <w:rsid w:val="00774BAB"/>
    <w:rsid w:val="00780AD3"/>
    <w:rsid w:val="00781673"/>
    <w:rsid w:val="0078299E"/>
    <w:rsid w:val="00790BC9"/>
    <w:rsid w:val="0079472A"/>
    <w:rsid w:val="007A2819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11E90"/>
    <w:rsid w:val="00821A80"/>
    <w:rsid w:val="0082559E"/>
    <w:rsid w:val="00830898"/>
    <w:rsid w:val="00842209"/>
    <w:rsid w:val="008431B4"/>
    <w:rsid w:val="00844379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4725"/>
    <w:rsid w:val="008E5CB3"/>
    <w:rsid w:val="008F5E2E"/>
    <w:rsid w:val="009024CA"/>
    <w:rsid w:val="00914C43"/>
    <w:rsid w:val="00922869"/>
    <w:rsid w:val="009242E1"/>
    <w:rsid w:val="009359CA"/>
    <w:rsid w:val="0093649E"/>
    <w:rsid w:val="00944690"/>
    <w:rsid w:val="00946FF6"/>
    <w:rsid w:val="00953CC5"/>
    <w:rsid w:val="00961834"/>
    <w:rsid w:val="00965458"/>
    <w:rsid w:val="00970E2B"/>
    <w:rsid w:val="00974F6E"/>
    <w:rsid w:val="009779E6"/>
    <w:rsid w:val="00981CD5"/>
    <w:rsid w:val="009846A5"/>
    <w:rsid w:val="00994DDC"/>
    <w:rsid w:val="009A038F"/>
    <w:rsid w:val="009A436D"/>
    <w:rsid w:val="009A4727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11B65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2797"/>
    <w:rsid w:val="00A56332"/>
    <w:rsid w:val="00A61DCD"/>
    <w:rsid w:val="00A62789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D5868"/>
    <w:rsid w:val="00AE2C7A"/>
    <w:rsid w:val="00AE4263"/>
    <w:rsid w:val="00AF2724"/>
    <w:rsid w:val="00B047F9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975D1"/>
    <w:rsid w:val="00BA193B"/>
    <w:rsid w:val="00BA20A6"/>
    <w:rsid w:val="00BA33A0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244D5"/>
    <w:rsid w:val="00C50846"/>
    <w:rsid w:val="00C612DA"/>
    <w:rsid w:val="00C67F1D"/>
    <w:rsid w:val="00C75878"/>
    <w:rsid w:val="00C806D8"/>
    <w:rsid w:val="00C833FB"/>
    <w:rsid w:val="00C969CF"/>
    <w:rsid w:val="00C97B14"/>
    <w:rsid w:val="00CA21E0"/>
    <w:rsid w:val="00CA3EA4"/>
    <w:rsid w:val="00CB444F"/>
    <w:rsid w:val="00CC6080"/>
    <w:rsid w:val="00CD5A5C"/>
    <w:rsid w:val="00CD62A2"/>
    <w:rsid w:val="00CE2AB1"/>
    <w:rsid w:val="00CE3489"/>
    <w:rsid w:val="00CF056C"/>
    <w:rsid w:val="00CF3AB9"/>
    <w:rsid w:val="00CF7BF1"/>
    <w:rsid w:val="00CF7E52"/>
    <w:rsid w:val="00D06C7B"/>
    <w:rsid w:val="00D076A4"/>
    <w:rsid w:val="00D11174"/>
    <w:rsid w:val="00D119BC"/>
    <w:rsid w:val="00D15D13"/>
    <w:rsid w:val="00D17502"/>
    <w:rsid w:val="00D21B8B"/>
    <w:rsid w:val="00D24742"/>
    <w:rsid w:val="00D3376E"/>
    <w:rsid w:val="00D34BEA"/>
    <w:rsid w:val="00D35FDF"/>
    <w:rsid w:val="00D442C1"/>
    <w:rsid w:val="00D5573E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7120"/>
    <w:rsid w:val="00DD03DC"/>
    <w:rsid w:val="00DD600C"/>
    <w:rsid w:val="00DE0A80"/>
    <w:rsid w:val="00DE0E3F"/>
    <w:rsid w:val="00DF1305"/>
    <w:rsid w:val="00DF62FE"/>
    <w:rsid w:val="00DF6DAA"/>
    <w:rsid w:val="00E02947"/>
    <w:rsid w:val="00E140D6"/>
    <w:rsid w:val="00E16ED7"/>
    <w:rsid w:val="00E25EB3"/>
    <w:rsid w:val="00E307C6"/>
    <w:rsid w:val="00E30833"/>
    <w:rsid w:val="00E3258B"/>
    <w:rsid w:val="00E356F0"/>
    <w:rsid w:val="00E35787"/>
    <w:rsid w:val="00E36119"/>
    <w:rsid w:val="00E3780B"/>
    <w:rsid w:val="00E458F0"/>
    <w:rsid w:val="00E45E3C"/>
    <w:rsid w:val="00E51333"/>
    <w:rsid w:val="00E5372C"/>
    <w:rsid w:val="00E639C2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0A11"/>
    <w:rsid w:val="00E95BEF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F010E1"/>
    <w:rsid w:val="00F13A1B"/>
    <w:rsid w:val="00F17B4A"/>
    <w:rsid w:val="00F23D49"/>
    <w:rsid w:val="00F25614"/>
    <w:rsid w:val="00F34377"/>
    <w:rsid w:val="00F34A1F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4FD6"/>
    <w:rsid w:val="00F97841"/>
    <w:rsid w:val="00FA2314"/>
    <w:rsid w:val="00FA36C9"/>
    <w:rsid w:val="00FA77B8"/>
    <w:rsid w:val="00FB47C3"/>
    <w:rsid w:val="00FB4CC0"/>
    <w:rsid w:val="00FC02DD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ikes@kzps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1433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Zikeš</cp:lastModifiedBy>
  <cp:revision>30</cp:revision>
  <cp:lastPrinted>2016-10-12T10:41:00Z</cp:lastPrinted>
  <dcterms:created xsi:type="dcterms:W3CDTF">2020-07-21T13:09:00Z</dcterms:created>
  <dcterms:modified xsi:type="dcterms:W3CDTF">2023-06-15T15:20:00Z</dcterms:modified>
</cp:coreProperties>
</file>