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7EC2C8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E640F" w:rsidRPr="00AE640F">
        <w:rPr>
          <w:rFonts w:asciiTheme="minorHAnsi" w:hAnsiTheme="minorHAnsi" w:cstheme="minorHAnsi"/>
          <w:b/>
          <w:bCs/>
          <w:sz w:val="24"/>
          <w:szCs w:val="24"/>
        </w:rPr>
        <w:t>Akční</w:t>
      </w:r>
      <w:r w:rsidR="001F3FF0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AE640F" w:rsidRPr="00AE640F">
        <w:rPr>
          <w:rFonts w:asciiTheme="minorHAnsi" w:hAnsiTheme="minorHAnsi" w:cstheme="minorHAnsi"/>
          <w:b/>
          <w:bCs/>
          <w:sz w:val="24"/>
          <w:szCs w:val="24"/>
        </w:rPr>
        <w:t xml:space="preserve"> plán</w:t>
      </w:r>
      <w:r w:rsidR="001F3FF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E640F" w:rsidRPr="00AE640F">
        <w:rPr>
          <w:rFonts w:asciiTheme="minorHAnsi" w:hAnsiTheme="minorHAnsi" w:cstheme="minorHAnsi"/>
          <w:b/>
          <w:bCs/>
          <w:sz w:val="24"/>
          <w:szCs w:val="24"/>
        </w:rPr>
        <w:t xml:space="preserve"> realizace Národní strategie primární prevence rizikového chování dětí a mládeže na období 2023–2025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77E96AD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161CD9">
        <w:rPr>
          <w:rFonts w:asciiTheme="minorHAnsi" w:hAnsiTheme="minorHAnsi" w:cstheme="minorHAnsi"/>
          <w:sz w:val="24"/>
          <w:szCs w:val="24"/>
        </w:rPr>
        <w:t>připomínk</w:t>
      </w:r>
      <w:r w:rsidR="004D4545">
        <w:rPr>
          <w:rFonts w:asciiTheme="minorHAnsi" w:hAnsiTheme="minorHAnsi" w:cstheme="minorHAnsi"/>
          <w:sz w:val="24"/>
          <w:szCs w:val="24"/>
        </w:rPr>
        <w:t>u</w:t>
      </w:r>
      <w:r w:rsidRPr="00161CD9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224ADD" w:rsidRDefault="00320994" w:rsidP="00224A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9AFE5F" w14:textId="77777777" w:rsidR="00224ADD" w:rsidRPr="00224ADD" w:rsidRDefault="00224ADD" w:rsidP="00224AD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224ADD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Obecná připomínka</w:t>
      </w:r>
    </w:p>
    <w:p w14:paraId="5F1D3B02" w14:textId="77777777" w:rsidR="00224ADD" w:rsidRPr="00224ADD" w:rsidRDefault="00224ADD" w:rsidP="00224AD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GB"/>
        </w:rPr>
      </w:pPr>
      <w:r w:rsidRPr="00224AD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Považujeme za nezbytné, aby v navrženém materiálu došlo k přesnému vymezení dvou významově odlišných pojmů, a to dítě a žák. Zcela zásadní je, aby bylo v textu zřejmé, která opatření se dotýkají dítěte předškolního věku a jeho vzdělávání v mateřské škole a která žáka. Pokud není intervence určena pro dítě předškolního věku vzdělávaného v mateřské škole, pak by se pojem dítě neměl v textu objevovat. </w:t>
      </w:r>
    </w:p>
    <w:p w14:paraId="7F6D93EA" w14:textId="77777777" w:rsidR="00224ADD" w:rsidRPr="00F975BA" w:rsidRDefault="00224ADD" w:rsidP="00224ADD">
      <w:pPr>
        <w:pBdr>
          <w:bottom w:val="single" w:sz="4" w:space="1" w:color="auto"/>
        </w:pBd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F975B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tato připomínka je zásadní</w:t>
      </w:r>
    </w:p>
    <w:p w14:paraId="6BF9245F" w14:textId="77777777" w:rsidR="00224ADD" w:rsidRPr="00224ADD" w:rsidRDefault="00224ADD" w:rsidP="00224A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DC23549" w14:textId="77777777" w:rsidR="00224ADD" w:rsidRDefault="00224ADD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4FF53A16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7A0A7FC" w14:textId="51E24DBC" w:rsidR="00F975BA" w:rsidRPr="00224ADD" w:rsidRDefault="00F975BA" w:rsidP="00F975BA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24AD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PhDr. Bc. Karin Fodorová PhD.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224AD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e-mail:</w:t>
      </w:r>
      <w:r w:rsidRPr="00224ADD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224ADD">
          <w:rPr>
            <w:rStyle w:val="Hypertextovodkaz"/>
            <w:rFonts w:asciiTheme="minorHAnsi" w:hAnsiTheme="minorHAnsi" w:cstheme="minorHAnsi"/>
            <w:sz w:val="24"/>
            <w:szCs w:val="24"/>
          </w:rPr>
          <w:t>karin.fodorova@osu.cz</w:t>
        </w:r>
      </w:hyperlink>
      <w:r w:rsidRPr="00224A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718CE" w14:textId="2265ED27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F975BA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94B0CC" w14:textId="77777777" w:rsidR="00F975BA" w:rsidRPr="00161CD9" w:rsidRDefault="00F975BA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FFDB69A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0C7C53">
        <w:rPr>
          <w:rFonts w:asciiTheme="minorHAnsi" w:hAnsiTheme="minorHAnsi" w:cstheme="minorHAnsi"/>
          <w:sz w:val="24"/>
          <w:szCs w:val="24"/>
        </w:rPr>
        <w:t xml:space="preserve">16. května </w:t>
      </w:r>
      <w:r w:rsidR="00CF3AB9">
        <w:rPr>
          <w:rFonts w:asciiTheme="minorHAnsi" w:hAnsiTheme="minorHAnsi" w:cstheme="minorHAnsi"/>
          <w:sz w:val="24"/>
          <w:szCs w:val="24"/>
        </w:rPr>
        <w:t>2023</w:t>
      </w:r>
    </w:p>
    <w:p w14:paraId="35AFBBE8" w14:textId="77777777" w:rsidR="000C7C53" w:rsidRDefault="000C7C5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F8A0" w14:textId="77777777" w:rsidR="00927908" w:rsidRDefault="00927908">
      <w:r>
        <w:separator/>
      </w:r>
    </w:p>
    <w:p w14:paraId="7BFCF999" w14:textId="77777777" w:rsidR="00927908" w:rsidRDefault="00927908"/>
  </w:endnote>
  <w:endnote w:type="continuationSeparator" w:id="0">
    <w:p w14:paraId="2FF774E9" w14:textId="77777777" w:rsidR="00927908" w:rsidRDefault="00927908">
      <w:r>
        <w:continuationSeparator/>
      </w:r>
    </w:p>
    <w:p w14:paraId="434CD454" w14:textId="77777777" w:rsidR="00927908" w:rsidRDefault="0092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B77B" w14:textId="77777777" w:rsidR="00927908" w:rsidRDefault="00927908">
      <w:r>
        <w:separator/>
      </w:r>
    </w:p>
    <w:p w14:paraId="47E7979D" w14:textId="77777777" w:rsidR="00927908" w:rsidRDefault="00927908"/>
  </w:footnote>
  <w:footnote w:type="continuationSeparator" w:id="0">
    <w:p w14:paraId="77F29B27" w14:textId="77777777" w:rsidR="00927908" w:rsidRDefault="00927908">
      <w:r>
        <w:continuationSeparator/>
      </w:r>
    </w:p>
    <w:p w14:paraId="31372666" w14:textId="77777777" w:rsidR="00927908" w:rsidRDefault="00927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C53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3FF0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24ADD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545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27908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E640F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5BA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.fodorova@os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1513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2023-05-16T09:04:00Z</dcterms:modified>
</cp:coreProperties>
</file>