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0CCF8D33"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7067A5" w:rsidRPr="007067A5">
        <w:rPr>
          <w:rFonts w:asciiTheme="minorHAnsi" w:hAnsiTheme="minorHAnsi" w:cstheme="minorHAnsi"/>
          <w:b/>
          <w:bCs/>
          <w:sz w:val="24"/>
          <w:szCs w:val="24"/>
        </w:rPr>
        <w:t>Návrh</w:t>
      </w:r>
      <w:r w:rsidR="007067A5">
        <w:rPr>
          <w:rFonts w:asciiTheme="minorHAnsi" w:hAnsiTheme="minorHAnsi" w:cstheme="minorHAnsi"/>
          <w:b/>
          <w:bCs/>
          <w:sz w:val="24"/>
          <w:szCs w:val="24"/>
        </w:rPr>
        <w:t>u</w:t>
      </w:r>
      <w:r w:rsidR="007067A5" w:rsidRPr="007067A5">
        <w:rPr>
          <w:rFonts w:asciiTheme="minorHAnsi" w:hAnsiTheme="minorHAnsi" w:cstheme="minorHAnsi"/>
          <w:b/>
          <w:bCs/>
          <w:sz w:val="24"/>
          <w:szCs w:val="24"/>
        </w:rPr>
        <w:t xml:space="preserve"> vyhlášky o systému epidemiologické bdělosti pro onemocnění covid-19</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C50846" w:rsidRDefault="00DD03DC" w:rsidP="00C50846">
      <w:pPr>
        <w:ind w:firstLine="708"/>
        <w:jc w:val="both"/>
        <w:rPr>
          <w:rFonts w:asciiTheme="minorHAnsi" w:hAnsiTheme="minorHAnsi" w:cstheme="minorHAnsi"/>
          <w:sz w:val="24"/>
          <w:szCs w:val="24"/>
        </w:rPr>
      </w:pPr>
      <w:r w:rsidRPr="00C50846">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w:t>
      </w:r>
      <w:r w:rsidR="00C50846" w:rsidRPr="00C50846">
        <w:rPr>
          <w:rFonts w:asciiTheme="minorHAnsi" w:hAnsiTheme="minorHAnsi" w:cstheme="minorHAnsi"/>
          <w:sz w:val="24"/>
          <w:szCs w:val="24"/>
        </w:rPr>
        <w:t xml:space="preserve">čující a zásadní </w:t>
      </w:r>
      <w:r w:rsidRPr="00C50846">
        <w:rPr>
          <w:rFonts w:asciiTheme="minorHAnsi" w:hAnsiTheme="minorHAnsi" w:cstheme="minorHAnsi"/>
          <w:sz w:val="24"/>
          <w:szCs w:val="24"/>
        </w:rPr>
        <w:t>připomínky:</w:t>
      </w:r>
    </w:p>
    <w:p w14:paraId="1B717ACD" w14:textId="6B80D5FF" w:rsidR="00320994" w:rsidRPr="00C1718B" w:rsidRDefault="00320994" w:rsidP="00C1718B">
      <w:pPr>
        <w:jc w:val="both"/>
        <w:rPr>
          <w:rFonts w:asciiTheme="minorHAnsi" w:hAnsiTheme="minorHAnsi" w:cstheme="minorHAnsi"/>
          <w:b/>
          <w:bCs/>
          <w:sz w:val="24"/>
          <w:szCs w:val="24"/>
        </w:rPr>
      </w:pPr>
    </w:p>
    <w:p w14:paraId="6514AB72" w14:textId="225E347E" w:rsidR="00C1718B" w:rsidRPr="00C1718B" w:rsidRDefault="00C1718B" w:rsidP="00C1718B">
      <w:pPr>
        <w:spacing w:after="200"/>
        <w:rPr>
          <w:rFonts w:asciiTheme="minorHAnsi" w:eastAsiaTheme="minorHAnsi" w:hAnsiTheme="minorHAnsi" w:cstheme="minorHAnsi"/>
          <w:b/>
          <w:sz w:val="24"/>
          <w:szCs w:val="24"/>
          <w:u w:val="single"/>
          <w:lang w:eastAsia="en-US"/>
        </w:rPr>
      </w:pPr>
      <w:r w:rsidRPr="00C1718B">
        <w:rPr>
          <w:rFonts w:asciiTheme="minorHAnsi" w:eastAsiaTheme="minorHAnsi" w:hAnsiTheme="minorHAnsi" w:cstheme="minorHAnsi"/>
          <w:b/>
          <w:sz w:val="24"/>
          <w:szCs w:val="24"/>
          <w:u w:val="single"/>
          <w:lang w:eastAsia="en-US"/>
        </w:rPr>
        <w:t>Konkrétní připomínky</w:t>
      </w:r>
    </w:p>
    <w:p w14:paraId="650212E6" w14:textId="77777777" w:rsidR="00C1718B" w:rsidRPr="00C1718B" w:rsidRDefault="00C1718B" w:rsidP="00C1718B">
      <w:pPr>
        <w:numPr>
          <w:ilvl w:val="0"/>
          <w:numId w:val="17"/>
        </w:numPr>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K Příloze č. 1 – čl. 2 Shromažďování údajů a jejich hlášení</w:t>
      </w:r>
    </w:p>
    <w:p w14:paraId="1B9BDD45" w14:textId="77777777" w:rsidR="00C1718B" w:rsidRPr="00C1718B" w:rsidRDefault="00C1718B" w:rsidP="00C1718B">
      <w:pPr>
        <w:spacing w:after="200"/>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 xml:space="preserve">Vzhledem k tomu, že veškeré testy na </w:t>
      </w:r>
      <w:proofErr w:type="spellStart"/>
      <w:r w:rsidRPr="00C1718B">
        <w:rPr>
          <w:rFonts w:asciiTheme="minorHAnsi" w:eastAsiaTheme="minorHAnsi" w:hAnsiTheme="minorHAnsi" w:cstheme="minorHAnsi"/>
          <w:sz w:val="24"/>
          <w:szCs w:val="24"/>
          <w:lang w:eastAsia="en-US"/>
        </w:rPr>
        <w:t>Covid</w:t>
      </w:r>
      <w:proofErr w:type="spellEnd"/>
      <w:r w:rsidRPr="00C1718B">
        <w:rPr>
          <w:rFonts w:asciiTheme="minorHAnsi" w:eastAsiaTheme="minorHAnsi" w:hAnsiTheme="minorHAnsi" w:cstheme="minorHAnsi"/>
          <w:sz w:val="24"/>
          <w:szCs w:val="24"/>
          <w:lang w:eastAsia="en-US"/>
        </w:rPr>
        <w:t xml:space="preserve"> 19 jsou vkládány do systému ISIN (a předpokládáme, že tomu tak bude nadále) je podle našeho názoru zcela nadbytečné ukládat povinnost dalšího přímého hlášení orgánu ochrany veřejného zdraví poskytovatelem. </w:t>
      </w:r>
    </w:p>
    <w:p w14:paraId="45846021" w14:textId="77777777" w:rsidR="00C1718B" w:rsidRPr="00C1718B" w:rsidRDefault="00C1718B" w:rsidP="00E14453">
      <w:pPr>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Je-li každý výsledek testu (RT-PCR, či antigenní test) vkládán do systému ISIN a orgán ochrany veřejného zdraví má do tohoto systému přístup, jeví se duplicitní hlášení jako nadbytečné. Pokud by opět nastal obdobný nárůst počtu případů, jaký jsme již zažili opakovaně, je duplicitní hlášení i nereálné.</w:t>
      </w:r>
    </w:p>
    <w:p w14:paraId="0268B772" w14:textId="77777777" w:rsidR="00C1718B" w:rsidRPr="007067A5" w:rsidRDefault="00C1718B" w:rsidP="00C1718B">
      <w:pPr>
        <w:pBdr>
          <w:bottom w:val="single" w:sz="4" w:space="1" w:color="auto"/>
        </w:pBdr>
        <w:spacing w:after="200"/>
        <w:jc w:val="right"/>
        <w:rPr>
          <w:rFonts w:asciiTheme="minorHAnsi" w:eastAsiaTheme="minorHAnsi" w:hAnsiTheme="minorHAnsi" w:cstheme="minorHAnsi"/>
          <w:b/>
          <w:bCs/>
          <w:sz w:val="24"/>
          <w:szCs w:val="24"/>
          <w:lang w:eastAsia="en-US"/>
        </w:rPr>
      </w:pPr>
      <w:proofErr w:type="spellStart"/>
      <w:r w:rsidRPr="007067A5">
        <w:rPr>
          <w:rFonts w:asciiTheme="minorHAnsi" w:eastAsiaTheme="minorHAnsi" w:hAnsiTheme="minorHAnsi" w:cstheme="minorHAnsi"/>
          <w:b/>
          <w:bCs/>
          <w:sz w:val="24"/>
          <w:szCs w:val="24"/>
          <w:lang w:eastAsia="en-US"/>
        </w:rPr>
        <w:t>tato</w:t>
      </w:r>
      <w:proofErr w:type="spellEnd"/>
      <w:r w:rsidRPr="007067A5">
        <w:rPr>
          <w:rFonts w:asciiTheme="minorHAnsi" w:eastAsiaTheme="minorHAnsi" w:hAnsiTheme="minorHAnsi" w:cstheme="minorHAnsi"/>
          <w:b/>
          <w:bCs/>
          <w:sz w:val="24"/>
          <w:szCs w:val="24"/>
          <w:lang w:eastAsia="en-US"/>
        </w:rPr>
        <w:t xml:space="preserve"> připomínka je zásadní </w:t>
      </w:r>
    </w:p>
    <w:p w14:paraId="065241A5" w14:textId="77777777" w:rsidR="00C1718B" w:rsidRPr="00C1718B" w:rsidRDefault="00C1718B" w:rsidP="00C1718B">
      <w:pPr>
        <w:numPr>
          <w:ilvl w:val="0"/>
          <w:numId w:val="17"/>
        </w:numPr>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K Příloze č. 1 – čl. 4, bod 11. návrhu vyhlášky</w:t>
      </w:r>
    </w:p>
    <w:p w14:paraId="1CAD1762" w14:textId="77777777" w:rsidR="00C1718B" w:rsidRPr="00C1718B" w:rsidRDefault="00C1718B" w:rsidP="00C1718B">
      <w:pPr>
        <w:spacing w:after="200"/>
        <w:jc w:val="both"/>
        <w:rPr>
          <w:rFonts w:asciiTheme="minorHAnsi" w:eastAsiaTheme="minorHAnsi" w:hAnsiTheme="minorHAnsi" w:cstheme="minorHAnsi"/>
          <w:i/>
          <w:sz w:val="24"/>
          <w:szCs w:val="24"/>
          <w:lang w:eastAsia="en-US"/>
        </w:rPr>
      </w:pPr>
      <w:r w:rsidRPr="00C1718B">
        <w:rPr>
          <w:rFonts w:asciiTheme="minorHAnsi" w:eastAsiaTheme="minorHAnsi" w:hAnsiTheme="minorHAnsi" w:cstheme="minorHAnsi"/>
          <w:sz w:val="24"/>
          <w:szCs w:val="24"/>
          <w:lang w:eastAsia="en-US"/>
        </w:rPr>
        <w:t xml:space="preserve">Text bodu 11. </w:t>
      </w:r>
      <w:proofErr w:type="gramStart"/>
      <w:r w:rsidRPr="00C1718B">
        <w:rPr>
          <w:rFonts w:asciiTheme="minorHAnsi" w:eastAsiaTheme="minorHAnsi" w:hAnsiTheme="minorHAnsi" w:cstheme="minorHAnsi"/>
          <w:sz w:val="24"/>
          <w:szCs w:val="24"/>
          <w:lang w:eastAsia="en-US"/>
        </w:rPr>
        <w:t xml:space="preserve">zní - </w:t>
      </w:r>
      <w:r w:rsidRPr="00C1718B">
        <w:rPr>
          <w:rFonts w:asciiTheme="minorHAnsi" w:eastAsiaTheme="minorHAnsi" w:hAnsiTheme="minorHAnsi" w:cstheme="minorHAnsi"/>
          <w:i/>
          <w:sz w:val="24"/>
          <w:szCs w:val="24"/>
          <w:lang w:eastAsia="en-US"/>
        </w:rPr>
        <w:t>stanovení</w:t>
      </w:r>
      <w:proofErr w:type="gramEnd"/>
      <w:r w:rsidRPr="00C1718B">
        <w:rPr>
          <w:rFonts w:asciiTheme="minorHAnsi" w:eastAsiaTheme="minorHAnsi" w:hAnsiTheme="minorHAnsi" w:cstheme="minorHAnsi"/>
          <w:i/>
          <w:sz w:val="24"/>
          <w:szCs w:val="24"/>
          <w:lang w:eastAsia="en-US"/>
        </w:rPr>
        <w:t xml:space="preserve"> povinnosti podrobit se testu na přítomnost viru SARS-CoV-2 nebo antigenu viru SARS-CoV-2 (RT-PCR nebo RAT) osobám při příjezdu nebo příletu z rizikových zemí; orgán ochrany veřejného zdraví stanoví tuto povinnost osobám podle aktuální epidemiologické situace,</w:t>
      </w:r>
    </w:p>
    <w:p w14:paraId="3766DD2A" w14:textId="77777777" w:rsidR="00C1718B" w:rsidRPr="00C1718B" w:rsidRDefault="00C1718B" w:rsidP="00E14453">
      <w:pPr>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 xml:space="preserve">S ohledem na skutečnost, že povinnost lze uložit pouze na základě zákona, nikoli samotnou vyhláškou, tak by zde měl být uveden odkaz na příslušné ustanovení zákona, na </w:t>
      </w:r>
      <w:proofErr w:type="gramStart"/>
      <w:r w:rsidRPr="00C1718B">
        <w:rPr>
          <w:rFonts w:asciiTheme="minorHAnsi" w:eastAsiaTheme="minorHAnsi" w:hAnsiTheme="minorHAnsi" w:cstheme="minorHAnsi"/>
          <w:sz w:val="24"/>
          <w:szCs w:val="24"/>
          <w:lang w:eastAsia="en-US"/>
        </w:rPr>
        <w:t>základě</w:t>
      </w:r>
      <w:proofErr w:type="gramEnd"/>
      <w:r w:rsidRPr="00C1718B">
        <w:rPr>
          <w:rFonts w:asciiTheme="minorHAnsi" w:eastAsiaTheme="minorHAnsi" w:hAnsiTheme="minorHAnsi" w:cstheme="minorHAnsi"/>
          <w:sz w:val="24"/>
          <w:szCs w:val="24"/>
          <w:lang w:eastAsia="en-US"/>
        </w:rPr>
        <w:t xml:space="preserve"> kterého je povinnost ukládána. </w:t>
      </w:r>
    </w:p>
    <w:p w14:paraId="003F654C" w14:textId="77777777" w:rsidR="00C1718B" w:rsidRPr="00E14453" w:rsidRDefault="00C1718B" w:rsidP="00C1718B">
      <w:pPr>
        <w:pBdr>
          <w:bottom w:val="single" w:sz="4" w:space="1" w:color="auto"/>
        </w:pBdr>
        <w:spacing w:after="200"/>
        <w:jc w:val="right"/>
        <w:rPr>
          <w:rFonts w:asciiTheme="minorHAnsi" w:eastAsiaTheme="minorHAnsi" w:hAnsiTheme="minorHAnsi" w:cstheme="minorHAnsi"/>
          <w:b/>
          <w:bCs/>
          <w:sz w:val="24"/>
          <w:szCs w:val="24"/>
          <w:lang w:eastAsia="en-US"/>
        </w:rPr>
      </w:pPr>
      <w:r w:rsidRPr="00E14453">
        <w:rPr>
          <w:rFonts w:asciiTheme="minorHAnsi" w:eastAsiaTheme="minorHAnsi" w:hAnsiTheme="minorHAnsi" w:cstheme="minorHAnsi"/>
          <w:b/>
          <w:bCs/>
          <w:sz w:val="24"/>
          <w:szCs w:val="24"/>
          <w:lang w:eastAsia="en-US"/>
        </w:rPr>
        <w:t xml:space="preserve">tato připomínka je doporučující </w:t>
      </w:r>
    </w:p>
    <w:p w14:paraId="1B1DC5EA" w14:textId="77777777" w:rsidR="00C1718B" w:rsidRPr="00C1718B" w:rsidRDefault="00C1718B" w:rsidP="00C1718B">
      <w:pPr>
        <w:numPr>
          <w:ilvl w:val="0"/>
          <w:numId w:val="17"/>
        </w:numPr>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K Příloze č. 1 – čl. 4, body 1 až 3 návrhu vyhlášky</w:t>
      </w:r>
    </w:p>
    <w:p w14:paraId="603E696A" w14:textId="77777777" w:rsidR="00C1718B" w:rsidRPr="00C1718B" w:rsidRDefault="00C1718B" w:rsidP="00C1718B">
      <w:pPr>
        <w:spacing w:after="200"/>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 xml:space="preserve">V návaznosti na skutečnosti uvedené v připomínce č. 1 by mělo být upraveno tak, že poskytovatel provádí hlášení vložením výsledku testu do stávajícího systému ISIN a orgán ochrany veřejného zdraví pak čerpá z tohoto systému. </w:t>
      </w:r>
    </w:p>
    <w:p w14:paraId="555EF3B4" w14:textId="77777777" w:rsidR="00C1718B" w:rsidRPr="00C1718B" w:rsidRDefault="00C1718B" w:rsidP="00E14453">
      <w:pPr>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Minimálně u bodu 3, kdy jde o hlášení výsledku laboratorního vyšetření (testu) je pro praxi nutné, aby hlášení výsledku testu bylo prováděno toliko na jedno místo, a logické se nám jeví zachovat stávající již fungující systém ISIN.</w:t>
      </w:r>
    </w:p>
    <w:p w14:paraId="36B82552" w14:textId="77777777" w:rsidR="00C1718B" w:rsidRPr="00E14453" w:rsidRDefault="00C1718B" w:rsidP="00C1718B">
      <w:pPr>
        <w:pBdr>
          <w:bottom w:val="single" w:sz="4" w:space="1" w:color="auto"/>
        </w:pBdr>
        <w:spacing w:after="200"/>
        <w:jc w:val="right"/>
        <w:rPr>
          <w:rFonts w:asciiTheme="minorHAnsi" w:eastAsiaTheme="minorHAnsi" w:hAnsiTheme="minorHAnsi" w:cstheme="minorHAnsi"/>
          <w:b/>
          <w:bCs/>
          <w:sz w:val="24"/>
          <w:szCs w:val="24"/>
          <w:lang w:eastAsia="en-US"/>
        </w:rPr>
      </w:pPr>
      <w:r w:rsidRPr="00E14453">
        <w:rPr>
          <w:rFonts w:asciiTheme="minorHAnsi" w:eastAsiaTheme="minorHAnsi" w:hAnsiTheme="minorHAnsi" w:cstheme="minorHAnsi"/>
          <w:b/>
          <w:bCs/>
          <w:sz w:val="24"/>
          <w:szCs w:val="24"/>
          <w:lang w:eastAsia="en-US"/>
        </w:rPr>
        <w:t xml:space="preserve">tato připomínka je zásadní </w:t>
      </w:r>
    </w:p>
    <w:p w14:paraId="517C87F7" w14:textId="77777777" w:rsidR="00C1718B" w:rsidRPr="00C1718B" w:rsidRDefault="00C1718B" w:rsidP="00C1718B">
      <w:pPr>
        <w:numPr>
          <w:ilvl w:val="0"/>
          <w:numId w:val="17"/>
        </w:numPr>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lastRenderedPageBreak/>
        <w:t>K Příloze č. 1 – čl. 4, body 5 a 6 návrhu vyhlášky</w:t>
      </w:r>
    </w:p>
    <w:p w14:paraId="3178EC04" w14:textId="77777777" w:rsidR="00C1718B" w:rsidRPr="00C1718B" w:rsidRDefault="00C1718B" w:rsidP="00C1718B">
      <w:pPr>
        <w:spacing w:after="200"/>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 xml:space="preserve">Text by měl být uveden do souladu s ustanovením § 67 zákona č.258/2000 Sb. </w:t>
      </w:r>
    </w:p>
    <w:p w14:paraId="070334C4" w14:textId="77777777" w:rsidR="00C1718B" w:rsidRPr="00C1718B" w:rsidRDefault="00C1718B" w:rsidP="00C1718B">
      <w:pPr>
        <w:spacing w:after="200"/>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Navrhujeme, aby bod č. 5 zněl:</w:t>
      </w:r>
    </w:p>
    <w:p w14:paraId="210BF87B" w14:textId="77777777" w:rsidR="00C1718B" w:rsidRPr="00C1718B" w:rsidRDefault="00C1718B" w:rsidP="00C1718B">
      <w:pPr>
        <w:spacing w:after="200"/>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 xml:space="preserve">„izolace; izolaci nařizuje osobě s pozitivním výsledkem laboratorního </w:t>
      </w:r>
      <w:proofErr w:type="gramStart"/>
      <w:r w:rsidRPr="00C1718B">
        <w:rPr>
          <w:rFonts w:asciiTheme="minorHAnsi" w:eastAsiaTheme="minorHAnsi" w:hAnsiTheme="minorHAnsi" w:cstheme="minorHAnsi"/>
          <w:sz w:val="24"/>
          <w:szCs w:val="24"/>
          <w:lang w:eastAsia="en-US"/>
        </w:rPr>
        <w:t>vyšetření  orgán</w:t>
      </w:r>
      <w:proofErr w:type="gramEnd"/>
      <w:r w:rsidRPr="00C1718B">
        <w:rPr>
          <w:rFonts w:asciiTheme="minorHAnsi" w:eastAsiaTheme="minorHAnsi" w:hAnsiTheme="minorHAnsi" w:cstheme="minorHAnsi"/>
          <w:sz w:val="24"/>
          <w:szCs w:val="24"/>
          <w:lang w:eastAsia="en-US"/>
        </w:rPr>
        <w:t xml:space="preserve"> ochrany veřejného zdraví (izolaci může nařídit i poskytovatel zdravotních služeb)  a probíhá podle pokynu orgánu ochrany veřejného zdraví (poskytovatele zdravotních služeb) na určeném místě, a na dobu nezbytně nutnou k zamezení šíření infekce,</w:t>
      </w:r>
    </w:p>
    <w:p w14:paraId="63483FC7" w14:textId="77777777" w:rsidR="00C1718B" w:rsidRPr="00C1718B" w:rsidRDefault="00C1718B" w:rsidP="00C1718B">
      <w:pPr>
        <w:spacing w:after="200"/>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Navrhujeme, aby bod č. 6 zněl:</w:t>
      </w:r>
    </w:p>
    <w:p w14:paraId="65C39EDD" w14:textId="77777777" w:rsidR="00C1718B" w:rsidRPr="00C1718B" w:rsidRDefault="00C1718B" w:rsidP="00E14453">
      <w:pPr>
        <w:pBdr>
          <w:bottom w:val="single" w:sz="4" w:space="1" w:color="auto"/>
        </w:pBdr>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karanténní opatření; karanténní opatření nařizuje orgán ochrany veřejného zdraví (karanténní opatření může nařídit i poskytovatel zdravotních služeb) na základě výsledků hodnocení rizika, a to na dobu nezbytně nutnou k zamezení šíření infekce; v případě lékařského dohledu orgán ochrany veřejného zdraví (poskytovatel zdravotních služeb) nařídí osobě podezřelé z infekce podrobit se laboratornímu vyšetření (RT-PCR nebo RAT),</w:t>
      </w:r>
    </w:p>
    <w:p w14:paraId="1CB281DE" w14:textId="77777777" w:rsidR="00C1718B" w:rsidRPr="00E14453" w:rsidRDefault="00C1718B" w:rsidP="00C1718B">
      <w:pPr>
        <w:pBdr>
          <w:bottom w:val="single" w:sz="4" w:space="1" w:color="auto"/>
        </w:pBdr>
        <w:spacing w:after="200"/>
        <w:jc w:val="right"/>
        <w:rPr>
          <w:rFonts w:asciiTheme="minorHAnsi" w:eastAsiaTheme="minorHAnsi" w:hAnsiTheme="minorHAnsi" w:cstheme="minorHAnsi"/>
          <w:b/>
          <w:bCs/>
          <w:sz w:val="24"/>
          <w:szCs w:val="24"/>
          <w:lang w:eastAsia="en-US"/>
        </w:rPr>
      </w:pPr>
      <w:r w:rsidRPr="00E14453">
        <w:rPr>
          <w:rFonts w:asciiTheme="minorHAnsi" w:eastAsiaTheme="minorHAnsi" w:hAnsiTheme="minorHAnsi" w:cstheme="minorHAnsi"/>
          <w:b/>
          <w:bCs/>
          <w:sz w:val="24"/>
          <w:szCs w:val="24"/>
          <w:lang w:eastAsia="en-US"/>
        </w:rPr>
        <w:t xml:space="preserve">tato připomínka je zásadní </w:t>
      </w:r>
    </w:p>
    <w:p w14:paraId="5429926E" w14:textId="77777777" w:rsidR="00E14453" w:rsidRDefault="00E14453" w:rsidP="00E14453">
      <w:pPr>
        <w:ind w:left="720"/>
        <w:rPr>
          <w:rFonts w:asciiTheme="minorHAnsi" w:eastAsiaTheme="minorHAnsi" w:hAnsiTheme="minorHAnsi" w:cstheme="minorHAnsi"/>
          <w:sz w:val="24"/>
          <w:szCs w:val="24"/>
          <w:lang w:eastAsia="en-US"/>
        </w:rPr>
      </w:pPr>
    </w:p>
    <w:p w14:paraId="072CE59D" w14:textId="11931F6F" w:rsidR="00C1718B" w:rsidRPr="00C1718B" w:rsidRDefault="00C1718B" w:rsidP="00C1718B">
      <w:pPr>
        <w:numPr>
          <w:ilvl w:val="0"/>
          <w:numId w:val="17"/>
        </w:numPr>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K Příloze č. 2 návrhu vyhlášky – Údaje uváděné v žádance o laboratorní vyšetření</w:t>
      </w:r>
    </w:p>
    <w:p w14:paraId="607161D8" w14:textId="77777777" w:rsidR="00C1718B" w:rsidRPr="00C1718B" w:rsidRDefault="00C1718B" w:rsidP="00C1718B">
      <w:pPr>
        <w:spacing w:after="200"/>
        <w:rPr>
          <w:rFonts w:asciiTheme="minorHAnsi" w:eastAsiaTheme="minorHAnsi" w:hAnsiTheme="minorHAnsi" w:cstheme="minorHAnsi"/>
          <w:i/>
          <w:sz w:val="24"/>
          <w:szCs w:val="24"/>
          <w:lang w:eastAsia="en-US"/>
        </w:rPr>
      </w:pPr>
      <w:r w:rsidRPr="00C1718B">
        <w:rPr>
          <w:rFonts w:asciiTheme="minorHAnsi" w:eastAsiaTheme="minorHAnsi" w:hAnsiTheme="minorHAnsi" w:cstheme="minorHAnsi"/>
          <w:sz w:val="24"/>
          <w:szCs w:val="24"/>
          <w:lang w:eastAsia="en-US"/>
        </w:rPr>
        <w:t xml:space="preserve">Navrhujeme doplnit nové písmeno </w:t>
      </w:r>
      <w:r w:rsidRPr="00C1718B">
        <w:rPr>
          <w:rFonts w:asciiTheme="minorHAnsi" w:eastAsiaTheme="minorHAnsi" w:hAnsiTheme="minorHAnsi" w:cstheme="minorHAnsi"/>
          <w:i/>
          <w:sz w:val="24"/>
          <w:szCs w:val="24"/>
          <w:lang w:eastAsia="en-US"/>
        </w:rPr>
        <w:t>c) jméno, popřípadě jména, příjmení vyšetřované osoby.</w:t>
      </w:r>
    </w:p>
    <w:p w14:paraId="78C382F1" w14:textId="77777777" w:rsidR="00C1718B" w:rsidRPr="00C1718B" w:rsidRDefault="00C1718B" w:rsidP="00E14453">
      <w:pPr>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Navrhujeme pro úplnost doplnit údaj o jménu a příjmení vyšetřované osoby do náležitostí žádanky o laboratorní vyšetření v rámci návrhu vyhlášky, a to i s ohledem na to, že § 62 odst. 3 písm. b zák. 258/2000 Sb., o ochraně veřejného zdraví stanovuje, že žádanka o vyšetření biologického materiálu má obsahovat údaj o jménu, popřípadě jménech, a příjmeních pacienta…</w:t>
      </w:r>
    </w:p>
    <w:p w14:paraId="7F8351D5" w14:textId="77777777" w:rsidR="00C1718B" w:rsidRPr="00E14453" w:rsidRDefault="00C1718B" w:rsidP="00C1718B">
      <w:pPr>
        <w:pBdr>
          <w:bottom w:val="single" w:sz="4" w:space="1" w:color="auto"/>
        </w:pBdr>
        <w:spacing w:after="200"/>
        <w:jc w:val="right"/>
        <w:rPr>
          <w:rFonts w:asciiTheme="minorHAnsi" w:eastAsiaTheme="minorHAnsi" w:hAnsiTheme="minorHAnsi" w:cstheme="minorHAnsi"/>
          <w:b/>
          <w:bCs/>
          <w:sz w:val="24"/>
          <w:szCs w:val="24"/>
          <w:lang w:eastAsia="en-US"/>
        </w:rPr>
      </w:pPr>
      <w:r w:rsidRPr="00E14453">
        <w:rPr>
          <w:rFonts w:asciiTheme="minorHAnsi" w:eastAsiaTheme="minorHAnsi" w:hAnsiTheme="minorHAnsi" w:cstheme="minorHAnsi"/>
          <w:b/>
          <w:bCs/>
          <w:sz w:val="24"/>
          <w:szCs w:val="24"/>
          <w:lang w:eastAsia="en-US"/>
        </w:rPr>
        <w:t xml:space="preserve">tato připomínka je zásadní </w:t>
      </w:r>
    </w:p>
    <w:p w14:paraId="43398AEB" w14:textId="77777777" w:rsidR="00E14453" w:rsidRDefault="00E14453" w:rsidP="00E14453">
      <w:pPr>
        <w:ind w:left="720"/>
        <w:rPr>
          <w:rFonts w:asciiTheme="minorHAnsi" w:eastAsiaTheme="minorHAnsi" w:hAnsiTheme="minorHAnsi" w:cstheme="minorHAnsi"/>
          <w:sz w:val="24"/>
          <w:szCs w:val="24"/>
          <w:lang w:eastAsia="en-US"/>
        </w:rPr>
      </w:pPr>
    </w:p>
    <w:p w14:paraId="6BE74300" w14:textId="5BD2DB72" w:rsidR="00C1718B" w:rsidRPr="00C1718B" w:rsidRDefault="00C1718B" w:rsidP="00C1718B">
      <w:pPr>
        <w:numPr>
          <w:ilvl w:val="0"/>
          <w:numId w:val="17"/>
        </w:numPr>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K Příloze č. 2 návrhu vyhlášky – Údaje uváděné v žádance o laboratorní vyšetření, písm. c)</w:t>
      </w:r>
    </w:p>
    <w:p w14:paraId="22024320" w14:textId="77777777" w:rsidR="00C1718B" w:rsidRPr="00C1718B" w:rsidRDefault="00C1718B" w:rsidP="00C1718B">
      <w:pPr>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 xml:space="preserve">Ve stávajícím písm. c) jsou </w:t>
      </w:r>
      <w:proofErr w:type="gramStart"/>
      <w:r w:rsidRPr="00C1718B">
        <w:rPr>
          <w:rFonts w:asciiTheme="minorHAnsi" w:eastAsiaTheme="minorHAnsi" w:hAnsiTheme="minorHAnsi" w:cstheme="minorHAnsi"/>
          <w:sz w:val="24"/>
          <w:szCs w:val="24"/>
          <w:lang w:eastAsia="en-US"/>
        </w:rPr>
        <w:t xml:space="preserve">uvedeny - </w:t>
      </w:r>
      <w:r w:rsidRPr="00C1718B">
        <w:rPr>
          <w:rFonts w:asciiTheme="minorHAnsi" w:eastAsiaTheme="minorHAnsi" w:hAnsiTheme="minorHAnsi" w:cstheme="minorHAnsi"/>
          <w:i/>
          <w:sz w:val="24"/>
          <w:szCs w:val="24"/>
          <w:lang w:eastAsia="en-US"/>
        </w:rPr>
        <w:t>kontaktní</w:t>
      </w:r>
      <w:proofErr w:type="gramEnd"/>
      <w:r w:rsidRPr="00C1718B">
        <w:rPr>
          <w:rFonts w:asciiTheme="minorHAnsi" w:eastAsiaTheme="minorHAnsi" w:hAnsiTheme="minorHAnsi" w:cstheme="minorHAnsi"/>
          <w:i/>
          <w:sz w:val="24"/>
          <w:szCs w:val="24"/>
          <w:lang w:eastAsia="en-US"/>
        </w:rPr>
        <w:t xml:space="preserve"> údaje vyšetřované osoby, zejména e-mail nebo telefonní číslo. </w:t>
      </w:r>
      <w:r w:rsidRPr="00C1718B">
        <w:rPr>
          <w:rFonts w:asciiTheme="minorHAnsi" w:eastAsiaTheme="minorHAnsi" w:hAnsiTheme="minorHAnsi" w:cstheme="minorHAnsi"/>
          <w:sz w:val="24"/>
          <w:szCs w:val="24"/>
          <w:lang w:eastAsia="en-US"/>
        </w:rPr>
        <w:t xml:space="preserve">Upozorňujeme, že mezi náležitostmi žádanky v návrhu vyhlášky odlišně od </w:t>
      </w:r>
      <w:proofErr w:type="spellStart"/>
      <w:r w:rsidRPr="00C1718B">
        <w:rPr>
          <w:rFonts w:asciiTheme="minorHAnsi" w:eastAsiaTheme="minorHAnsi" w:hAnsiTheme="minorHAnsi" w:cstheme="minorHAnsi"/>
          <w:sz w:val="24"/>
          <w:szCs w:val="24"/>
          <w:lang w:eastAsia="en-US"/>
        </w:rPr>
        <w:t>eŽádanky</w:t>
      </w:r>
      <w:proofErr w:type="spellEnd"/>
      <w:r w:rsidRPr="00C1718B">
        <w:rPr>
          <w:rFonts w:asciiTheme="minorHAnsi" w:eastAsiaTheme="minorHAnsi" w:hAnsiTheme="minorHAnsi" w:cstheme="minorHAnsi"/>
          <w:sz w:val="24"/>
          <w:szCs w:val="24"/>
          <w:lang w:eastAsia="en-US"/>
        </w:rPr>
        <w:t xml:space="preserve"> na vyšetření COVID-19 není uvedena adresa bydliště/pobytu, kde se pacient zdržuje. </w:t>
      </w:r>
    </w:p>
    <w:p w14:paraId="4BD5DA4C" w14:textId="77777777" w:rsidR="00C1718B" w:rsidRPr="00C1718B" w:rsidRDefault="00C1718B" w:rsidP="00C1718B">
      <w:pPr>
        <w:jc w:val="both"/>
        <w:rPr>
          <w:rFonts w:asciiTheme="minorHAnsi" w:eastAsiaTheme="minorHAnsi" w:hAnsiTheme="minorHAnsi" w:cstheme="minorHAnsi"/>
          <w:sz w:val="24"/>
          <w:szCs w:val="24"/>
          <w:lang w:eastAsia="en-US"/>
        </w:rPr>
      </w:pPr>
    </w:p>
    <w:p w14:paraId="66246DDF" w14:textId="77777777" w:rsidR="00C1718B" w:rsidRPr="00C1718B" w:rsidRDefault="00C1718B" w:rsidP="00C1718B">
      <w:pPr>
        <w:spacing w:after="200"/>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 xml:space="preserve">Náležitosti žádanky o laboratorní vyšetření v návrhu vyhlášky byly porovnány se stávajícím formulářem </w:t>
      </w:r>
      <w:proofErr w:type="spellStart"/>
      <w:r w:rsidRPr="00C1718B">
        <w:rPr>
          <w:rFonts w:asciiTheme="minorHAnsi" w:eastAsiaTheme="minorHAnsi" w:hAnsiTheme="minorHAnsi" w:cstheme="minorHAnsi"/>
          <w:sz w:val="24"/>
          <w:szCs w:val="24"/>
          <w:lang w:eastAsia="en-US"/>
        </w:rPr>
        <w:t>eŽádanky</w:t>
      </w:r>
      <w:proofErr w:type="spellEnd"/>
      <w:r w:rsidRPr="00C1718B">
        <w:rPr>
          <w:rFonts w:asciiTheme="minorHAnsi" w:eastAsiaTheme="minorHAnsi" w:hAnsiTheme="minorHAnsi" w:cstheme="minorHAnsi"/>
          <w:sz w:val="24"/>
          <w:szCs w:val="24"/>
          <w:lang w:eastAsia="en-US"/>
        </w:rPr>
        <w:t xml:space="preserve"> ÚZIS (https://www.uzis.cz/res/file/dokumenty/formulare/zadanka-covid-19.pdf) a s náležitostmi Žádanky na vyšetření a ošetření (doklad 06) dle Metodiky pro pořizování a předávání dokladů.</w:t>
      </w:r>
    </w:p>
    <w:p w14:paraId="1E98032B" w14:textId="77777777" w:rsidR="00C1718B" w:rsidRPr="00C1718B" w:rsidRDefault="00C1718B" w:rsidP="00C1718B">
      <w:pPr>
        <w:spacing w:after="200"/>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i/>
          <w:sz w:val="24"/>
          <w:szCs w:val="24"/>
          <w:lang w:eastAsia="en-US"/>
        </w:rPr>
        <w:t>Adresa pobytu, kde se pacient zdržuje</w:t>
      </w:r>
      <w:r w:rsidRPr="00C1718B">
        <w:rPr>
          <w:rFonts w:asciiTheme="minorHAnsi" w:eastAsiaTheme="minorHAnsi" w:hAnsiTheme="minorHAnsi" w:cstheme="minorHAnsi"/>
          <w:sz w:val="24"/>
          <w:szCs w:val="24"/>
          <w:lang w:eastAsia="en-US"/>
        </w:rPr>
        <w:t xml:space="preserve"> je uváděna, a to </w:t>
      </w:r>
      <w:r w:rsidRPr="00C1718B">
        <w:rPr>
          <w:rFonts w:asciiTheme="minorHAnsi" w:eastAsiaTheme="minorHAnsi" w:hAnsiTheme="minorHAnsi" w:cstheme="minorHAnsi"/>
          <w:i/>
          <w:sz w:val="24"/>
          <w:szCs w:val="24"/>
          <w:lang w:eastAsia="en-US"/>
        </w:rPr>
        <w:t>ulice</w:t>
      </w:r>
      <w:r w:rsidRPr="00C1718B">
        <w:rPr>
          <w:rFonts w:asciiTheme="minorHAnsi" w:eastAsiaTheme="minorHAnsi" w:hAnsiTheme="minorHAnsi" w:cstheme="minorHAnsi"/>
          <w:sz w:val="24"/>
          <w:szCs w:val="24"/>
          <w:lang w:eastAsia="en-US"/>
        </w:rPr>
        <w:t xml:space="preserve"> nepovinně a </w:t>
      </w:r>
      <w:r w:rsidRPr="00C1718B">
        <w:rPr>
          <w:rFonts w:asciiTheme="minorHAnsi" w:eastAsiaTheme="minorHAnsi" w:hAnsiTheme="minorHAnsi" w:cstheme="minorHAnsi"/>
          <w:i/>
          <w:sz w:val="24"/>
          <w:szCs w:val="24"/>
          <w:lang w:eastAsia="en-US"/>
        </w:rPr>
        <w:t>město, kde se pacient zdržuje</w:t>
      </w:r>
      <w:r w:rsidRPr="00C1718B">
        <w:rPr>
          <w:rFonts w:asciiTheme="minorHAnsi" w:eastAsiaTheme="minorHAnsi" w:hAnsiTheme="minorHAnsi" w:cstheme="minorHAnsi"/>
          <w:sz w:val="24"/>
          <w:szCs w:val="24"/>
          <w:lang w:eastAsia="en-US"/>
        </w:rPr>
        <w:t xml:space="preserve">, jako údaj povinný, je požadována i v aktuální podobě </w:t>
      </w:r>
      <w:proofErr w:type="spellStart"/>
      <w:r w:rsidRPr="00C1718B">
        <w:rPr>
          <w:rFonts w:asciiTheme="minorHAnsi" w:eastAsiaTheme="minorHAnsi" w:hAnsiTheme="minorHAnsi" w:cstheme="minorHAnsi"/>
          <w:sz w:val="24"/>
          <w:szCs w:val="24"/>
          <w:lang w:eastAsia="en-US"/>
        </w:rPr>
        <w:t>eŽádanky</w:t>
      </w:r>
      <w:proofErr w:type="spellEnd"/>
      <w:r w:rsidRPr="00C1718B">
        <w:rPr>
          <w:rFonts w:asciiTheme="minorHAnsi" w:eastAsiaTheme="minorHAnsi" w:hAnsiTheme="minorHAnsi" w:cstheme="minorHAnsi"/>
          <w:sz w:val="24"/>
          <w:szCs w:val="24"/>
          <w:lang w:eastAsia="en-US"/>
        </w:rPr>
        <w:t xml:space="preserve"> na vyšetření COVID-19. Metodika adresu bydliště u běžné žádanky na vyšetření (doklad 06) uvádět nepožaduje.</w:t>
      </w:r>
    </w:p>
    <w:p w14:paraId="48BE4576" w14:textId="77777777" w:rsidR="00C1718B" w:rsidRPr="00E14453" w:rsidRDefault="00C1718B" w:rsidP="00C1718B">
      <w:pPr>
        <w:pBdr>
          <w:bottom w:val="single" w:sz="4" w:space="1" w:color="auto"/>
        </w:pBdr>
        <w:spacing w:after="200"/>
        <w:jc w:val="right"/>
        <w:rPr>
          <w:rFonts w:asciiTheme="minorHAnsi" w:eastAsiaTheme="minorHAnsi" w:hAnsiTheme="minorHAnsi" w:cstheme="minorHAnsi"/>
          <w:b/>
          <w:bCs/>
          <w:sz w:val="24"/>
          <w:szCs w:val="24"/>
          <w:lang w:eastAsia="en-US"/>
        </w:rPr>
      </w:pPr>
      <w:r w:rsidRPr="00E14453">
        <w:rPr>
          <w:rFonts w:asciiTheme="minorHAnsi" w:eastAsiaTheme="minorHAnsi" w:hAnsiTheme="minorHAnsi" w:cstheme="minorHAnsi"/>
          <w:b/>
          <w:bCs/>
          <w:sz w:val="24"/>
          <w:szCs w:val="24"/>
          <w:lang w:eastAsia="en-US"/>
        </w:rPr>
        <w:t xml:space="preserve">tato připomínka je zásadní </w:t>
      </w:r>
    </w:p>
    <w:p w14:paraId="6B6CFC20" w14:textId="5CB1AAB1" w:rsidR="00E14453" w:rsidRDefault="00E14453" w:rsidP="00E14453">
      <w:pPr>
        <w:ind w:left="720"/>
        <w:rPr>
          <w:rFonts w:asciiTheme="minorHAnsi" w:eastAsiaTheme="minorHAnsi" w:hAnsiTheme="minorHAnsi" w:cstheme="minorHAnsi"/>
          <w:sz w:val="24"/>
          <w:szCs w:val="24"/>
          <w:lang w:eastAsia="en-US"/>
        </w:rPr>
      </w:pPr>
    </w:p>
    <w:p w14:paraId="26EE3BB1" w14:textId="1C74C4A7" w:rsidR="00E14453" w:rsidRDefault="00E14453" w:rsidP="00E14453">
      <w:pPr>
        <w:ind w:left="720"/>
        <w:rPr>
          <w:rFonts w:asciiTheme="minorHAnsi" w:eastAsiaTheme="minorHAnsi" w:hAnsiTheme="minorHAnsi" w:cstheme="minorHAnsi"/>
          <w:sz w:val="24"/>
          <w:szCs w:val="24"/>
          <w:lang w:eastAsia="en-US"/>
        </w:rPr>
      </w:pPr>
    </w:p>
    <w:p w14:paraId="46A8FBDB" w14:textId="77777777" w:rsidR="00E14453" w:rsidRDefault="00E14453" w:rsidP="00E14453">
      <w:pPr>
        <w:ind w:left="720"/>
        <w:rPr>
          <w:rFonts w:asciiTheme="minorHAnsi" w:eastAsiaTheme="minorHAnsi" w:hAnsiTheme="minorHAnsi" w:cstheme="minorHAnsi"/>
          <w:sz w:val="24"/>
          <w:szCs w:val="24"/>
          <w:lang w:eastAsia="en-US"/>
        </w:rPr>
      </w:pPr>
    </w:p>
    <w:p w14:paraId="467BAC97" w14:textId="04F2A33D" w:rsidR="00C1718B" w:rsidRPr="00C1718B" w:rsidRDefault="00C1718B" w:rsidP="00C1718B">
      <w:pPr>
        <w:numPr>
          <w:ilvl w:val="0"/>
          <w:numId w:val="17"/>
        </w:numPr>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K Příloze č. 2 návrhu vyhlášky – Údaje uváděné v žádance o laboratorní vyšetření, písm. g)</w:t>
      </w:r>
    </w:p>
    <w:p w14:paraId="1198E5D7" w14:textId="77777777" w:rsidR="00C1718B" w:rsidRPr="00C1718B" w:rsidRDefault="00C1718B" w:rsidP="00C1718B">
      <w:pPr>
        <w:spacing w:after="200"/>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 xml:space="preserve">Stávající </w:t>
      </w:r>
      <w:proofErr w:type="spellStart"/>
      <w:r w:rsidRPr="00C1718B">
        <w:rPr>
          <w:rFonts w:asciiTheme="minorHAnsi" w:eastAsiaTheme="minorHAnsi" w:hAnsiTheme="minorHAnsi" w:cstheme="minorHAnsi"/>
          <w:sz w:val="24"/>
          <w:szCs w:val="24"/>
          <w:lang w:eastAsia="en-US"/>
        </w:rPr>
        <w:t>eŽádanka</w:t>
      </w:r>
      <w:proofErr w:type="spellEnd"/>
      <w:r w:rsidRPr="00C1718B">
        <w:rPr>
          <w:rFonts w:asciiTheme="minorHAnsi" w:eastAsiaTheme="minorHAnsi" w:hAnsiTheme="minorHAnsi" w:cstheme="minorHAnsi"/>
          <w:sz w:val="24"/>
          <w:szCs w:val="24"/>
          <w:lang w:eastAsia="en-US"/>
        </w:rPr>
        <w:t xml:space="preserve"> pracuje v části „Zařízení“ s položkou IČO, což je v </w:t>
      </w:r>
      <w:proofErr w:type="spellStart"/>
      <w:r w:rsidRPr="00C1718B">
        <w:rPr>
          <w:rFonts w:asciiTheme="minorHAnsi" w:eastAsiaTheme="minorHAnsi" w:hAnsiTheme="minorHAnsi" w:cstheme="minorHAnsi"/>
          <w:sz w:val="24"/>
          <w:szCs w:val="24"/>
          <w:lang w:eastAsia="en-US"/>
        </w:rPr>
        <w:t>eŽádance</w:t>
      </w:r>
      <w:proofErr w:type="spellEnd"/>
      <w:r w:rsidRPr="00C1718B">
        <w:rPr>
          <w:rFonts w:asciiTheme="minorHAnsi" w:eastAsiaTheme="minorHAnsi" w:hAnsiTheme="minorHAnsi" w:cstheme="minorHAnsi"/>
          <w:sz w:val="24"/>
          <w:szCs w:val="24"/>
          <w:lang w:eastAsia="en-US"/>
        </w:rPr>
        <w:t xml:space="preserve"> položka vyplňovaná automaticky, pokud budou žádanky i nadále vystavovány v prostředí </w:t>
      </w:r>
      <w:proofErr w:type="spellStart"/>
      <w:r w:rsidRPr="00C1718B">
        <w:rPr>
          <w:rFonts w:asciiTheme="minorHAnsi" w:eastAsiaTheme="minorHAnsi" w:hAnsiTheme="minorHAnsi" w:cstheme="minorHAnsi"/>
          <w:sz w:val="24"/>
          <w:szCs w:val="24"/>
          <w:lang w:eastAsia="en-US"/>
        </w:rPr>
        <w:t>eŽádanky</w:t>
      </w:r>
      <w:proofErr w:type="spellEnd"/>
      <w:r w:rsidRPr="00C1718B">
        <w:rPr>
          <w:rFonts w:asciiTheme="minorHAnsi" w:eastAsiaTheme="minorHAnsi" w:hAnsiTheme="minorHAnsi" w:cstheme="minorHAnsi"/>
          <w:sz w:val="24"/>
          <w:szCs w:val="24"/>
          <w:lang w:eastAsia="en-US"/>
        </w:rPr>
        <w:t>, měly by být údaje jednotné, tedy s IČO.</w:t>
      </w:r>
    </w:p>
    <w:p w14:paraId="31B6196F" w14:textId="77777777" w:rsidR="00C1718B" w:rsidRPr="00C1718B" w:rsidRDefault="00C1718B" w:rsidP="00C1718B">
      <w:pPr>
        <w:spacing w:after="200"/>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 xml:space="preserve">K návrhu na uvádění adresy poskytovatele zdravotních služeb – v rámci stávající </w:t>
      </w:r>
      <w:proofErr w:type="spellStart"/>
      <w:r w:rsidRPr="00C1718B">
        <w:rPr>
          <w:rFonts w:asciiTheme="minorHAnsi" w:eastAsiaTheme="minorHAnsi" w:hAnsiTheme="minorHAnsi" w:cstheme="minorHAnsi"/>
          <w:sz w:val="24"/>
          <w:szCs w:val="24"/>
          <w:lang w:eastAsia="en-US"/>
        </w:rPr>
        <w:t>eŽádanky</w:t>
      </w:r>
      <w:proofErr w:type="spellEnd"/>
      <w:r w:rsidRPr="00C1718B">
        <w:rPr>
          <w:rFonts w:asciiTheme="minorHAnsi" w:eastAsiaTheme="minorHAnsi" w:hAnsiTheme="minorHAnsi" w:cstheme="minorHAnsi"/>
          <w:sz w:val="24"/>
          <w:szCs w:val="24"/>
          <w:lang w:eastAsia="en-US"/>
        </w:rPr>
        <w:t xml:space="preserve"> není adresa poskytovatele zdravotních služeb uváděný údaj; pokud bude vyhláškou požadována adresa indikujícího poskytovatele zdravotních služeb, bude muset být upraven i formulář </w:t>
      </w:r>
      <w:proofErr w:type="spellStart"/>
      <w:r w:rsidRPr="00C1718B">
        <w:rPr>
          <w:rFonts w:asciiTheme="minorHAnsi" w:eastAsiaTheme="minorHAnsi" w:hAnsiTheme="minorHAnsi" w:cstheme="minorHAnsi"/>
          <w:sz w:val="24"/>
          <w:szCs w:val="24"/>
          <w:lang w:eastAsia="en-US"/>
        </w:rPr>
        <w:t>eŽádanky</w:t>
      </w:r>
      <w:proofErr w:type="spellEnd"/>
      <w:r w:rsidRPr="00C1718B">
        <w:rPr>
          <w:rFonts w:asciiTheme="minorHAnsi" w:eastAsiaTheme="minorHAnsi" w:hAnsiTheme="minorHAnsi" w:cstheme="minorHAnsi"/>
          <w:sz w:val="24"/>
          <w:szCs w:val="24"/>
          <w:lang w:eastAsia="en-US"/>
        </w:rPr>
        <w:t xml:space="preserve"> na straně ÚZIS. </w:t>
      </w:r>
    </w:p>
    <w:p w14:paraId="31FA973C" w14:textId="77777777" w:rsidR="00C1718B" w:rsidRPr="00C1718B" w:rsidRDefault="00C1718B" w:rsidP="00E14453">
      <w:pPr>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(Pozn. Metodikou není požadována adresa žádajícího PZS na dokladu 06, nicméně adresa je uvedena v razítku žádajícího PZS, které je povinné).</w:t>
      </w:r>
    </w:p>
    <w:p w14:paraId="75889F74" w14:textId="59E36D23" w:rsidR="00C1718B" w:rsidRPr="00E14453" w:rsidRDefault="00C1718B" w:rsidP="00C1718B">
      <w:pPr>
        <w:pBdr>
          <w:bottom w:val="single" w:sz="4" w:space="1" w:color="auto"/>
        </w:pBdr>
        <w:spacing w:after="200"/>
        <w:jc w:val="right"/>
        <w:rPr>
          <w:rFonts w:asciiTheme="minorHAnsi" w:eastAsiaTheme="minorHAnsi" w:hAnsiTheme="minorHAnsi" w:cstheme="minorHAnsi"/>
          <w:b/>
          <w:bCs/>
          <w:sz w:val="24"/>
          <w:szCs w:val="24"/>
          <w:lang w:eastAsia="en-US"/>
        </w:rPr>
      </w:pPr>
      <w:r w:rsidRPr="00E14453">
        <w:rPr>
          <w:rFonts w:asciiTheme="minorHAnsi" w:eastAsiaTheme="minorHAnsi" w:hAnsiTheme="minorHAnsi" w:cstheme="minorHAnsi"/>
          <w:b/>
          <w:bCs/>
          <w:sz w:val="24"/>
          <w:szCs w:val="24"/>
          <w:lang w:eastAsia="en-US"/>
        </w:rPr>
        <w:t>tato připomínka doporučující</w:t>
      </w:r>
    </w:p>
    <w:p w14:paraId="155A09FF" w14:textId="77777777" w:rsidR="00C1718B" w:rsidRPr="00C1718B" w:rsidRDefault="00C1718B" w:rsidP="00C1718B">
      <w:pPr>
        <w:numPr>
          <w:ilvl w:val="0"/>
          <w:numId w:val="17"/>
        </w:numPr>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K Příloze č. 2 návrhu vyhlášky – Údaje uváděné v žádance o laboratorní vyšetření, písm. h)</w:t>
      </w:r>
    </w:p>
    <w:p w14:paraId="3A3E41FF" w14:textId="77777777" w:rsidR="00C1718B" w:rsidRPr="00C1718B" w:rsidRDefault="00C1718B" w:rsidP="00C1718B">
      <w:pPr>
        <w:spacing w:after="200"/>
        <w:jc w:val="both"/>
        <w:rPr>
          <w:rFonts w:asciiTheme="minorHAnsi" w:eastAsiaTheme="minorHAnsi" w:hAnsiTheme="minorHAnsi" w:cstheme="minorHAnsi"/>
          <w:i/>
          <w:sz w:val="24"/>
          <w:szCs w:val="24"/>
          <w:lang w:eastAsia="en-US"/>
        </w:rPr>
      </w:pPr>
      <w:r w:rsidRPr="00C1718B">
        <w:rPr>
          <w:rFonts w:asciiTheme="minorHAnsi" w:eastAsiaTheme="minorHAnsi" w:hAnsiTheme="minorHAnsi" w:cstheme="minorHAnsi"/>
          <w:sz w:val="24"/>
          <w:szCs w:val="24"/>
          <w:lang w:eastAsia="en-US"/>
        </w:rPr>
        <w:t xml:space="preserve">Ve stávajícím písm. h) je </w:t>
      </w:r>
      <w:proofErr w:type="gramStart"/>
      <w:r w:rsidRPr="00C1718B">
        <w:rPr>
          <w:rFonts w:asciiTheme="minorHAnsi" w:eastAsiaTheme="minorHAnsi" w:hAnsiTheme="minorHAnsi" w:cstheme="minorHAnsi"/>
          <w:sz w:val="24"/>
          <w:szCs w:val="24"/>
          <w:lang w:eastAsia="en-US"/>
        </w:rPr>
        <w:t xml:space="preserve">uvedeno - </w:t>
      </w:r>
      <w:bookmarkStart w:id="0" w:name="_Hlk97890477"/>
      <w:r w:rsidRPr="00C1718B">
        <w:rPr>
          <w:rFonts w:asciiTheme="minorHAnsi" w:eastAsiaTheme="minorHAnsi" w:hAnsiTheme="minorHAnsi" w:cstheme="minorHAnsi"/>
          <w:i/>
          <w:sz w:val="24"/>
          <w:szCs w:val="24"/>
          <w:lang w:eastAsia="en-US"/>
        </w:rPr>
        <w:t>identifikační</w:t>
      </w:r>
      <w:proofErr w:type="gramEnd"/>
      <w:r w:rsidRPr="00C1718B">
        <w:rPr>
          <w:rFonts w:asciiTheme="minorHAnsi" w:eastAsiaTheme="minorHAnsi" w:hAnsiTheme="minorHAnsi" w:cstheme="minorHAnsi"/>
          <w:i/>
          <w:sz w:val="24"/>
          <w:szCs w:val="24"/>
          <w:lang w:eastAsia="en-US"/>
        </w:rPr>
        <w:t xml:space="preserve"> číslo provozovny </w:t>
      </w:r>
      <w:bookmarkEnd w:id="0"/>
      <w:r w:rsidRPr="00C1718B">
        <w:rPr>
          <w:rFonts w:asciiTheme="minorHAnsi" w:eastAsiaTheme="minorHAnsi" w:hAnsiTheme="minorHAnsi" w:cstheme="minorHAnsi"/>
          <w:i/>
          <w:sz w:val="24"/>
          <w:szCs w:val="24"/>
          <w:lang w:eastAsia="en-US"/>
        </w:rPr>
        <w:t>(IČP), která vyšetření indikovala.</w:t>
      </w:r>
    </w:p>
    <w:p w14:paraId="01769C9F" w14:textId="77777777" w:rsidR="00C1718B" w:rsidRPr="00C1718B" w:rsidRDefault="00C1718B" w:rsidP="00C1718B">
      <w:pPr>
        <w:spacing w:after="200"/>
        <w:jc w:val="both"/>
        <w:rPr>
          <w:rFonts w:asciiTheme="minorHAnsi" w:eastAsiaTheme="minorHAnsi" w:hAnsiTheme="minorHAnsi" w:cstheme="minorHAnsi"/>
          <w:i/>
          <w:sz w:val="24"/>
          <w:szCs w:val="24"/>
          <w:lang w:eastAsia="en-US"/>
        </w:rPr>
      </w:pPr>
      <w:r w:rsidRPr="00C1718B">
        <w:rPr>
          <w:rFonts w:asciiTheme="minorHAnsi" w:eastAsiaTheme="minorHAnsi" w:hAnsiTheme="minorHAnsi" w:cstheme="minorHAnsi"/>
          <w:sz w:val="24"/>
          <w:szCs w:val="24"/>
          <w:lang w:eastAsia="en-US"/>
        </w:rPr>
        <w:t xml:space="preserve">Text písm. h) navrhujeme uvést v tomto </w:t>
      </w:r>
      <w:proofErr w:type="gramStart"/>
      <w:r w:rsidRPr="00C1718B">
        <w:rPr>
          <w:rFonts w:asciiTheme="minorHAnsi" w:eastAsiaTheme="minorHAnsi" w:hAnsiTheme="minorHAnsi" w:cstheme="minorHAnsi"/>
          <w:sz w:val="24"/>
          <w:szCs w:val="24"/>
          <w:lang w:eastAsia="en-US"/>
        </w:rPr>
        <w:t xml:space="preserve">znění - </w:t>
      </w:r>
      <w:r w:rsidRPr="00C1718B">
        <w:rPr>
          <w:rFonts w:asciiTheme="minorHAnsi" w:eastAsiaTheme="minorHAnsi" w:hAnsiTheme="minorHAnsi" w:cstheme="minorHAnsi"/>
          <w:i/>
          <w:sz w:val="24"/>
          <w:szCs w:val="24"/>
          <w:lang w:eastAsia="en-US"/>
        </w:rPr>
        <w:t>identifikační</w:t>
      </w:r>
      <w:proofErr w:type="gramEnd"/>
      <w:r w:rsidRPr="00C1718B">
        <w:rPr>
          <w:rFonts w:asciiTheme="minorHAnsi" w:eastAsiaTheme="minorHAnsi" w:hAnsiTheme="minorHAnsi" w:cstheme="minorHAnsi"/>
          <w:i/>
          <w:sz w:val="24"/>
          <w:szCs w:val="24"/>
          <w:lang w:eastAsia="en-US"/>
        </w:rPr>
        <w:t xml:space="preserve"> číslo pracoviště (IČP), které vyšetření indikovalo.</w:t>
      </w:r>
    </w:p>
    <w:p w14:paraId="3E633017" w14:textId="77777777" w:rsidR="00C1718B" w:rsidRPr="00C1718B" w:rsidRDefault="00C1718B" w:rsidP="00C1718B">
      <w:pPr>
        <w:spacing w:after="200"/>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 xml:space="preserve">Místo identifikační číslo provozovny navrhujeme uvést identifikační číslo pracoviště, které je přidělováno podle Metodiky pro pořizování a předávání dokladů. (Jednoznačný osmimístný číselný kód ve vztahu k VZP, který blíže identifikuje konkrétní zdravotnické pracoviště zařízení nebo části zařízení. Případně samostatné lékaře, kteří mají s některou ze zdravotních pojišťoven uzavřenu smlouvu pouze na preskripci léčivých přípravků pro rodinné příslušníky.) </w:t>
      </w:r>
    </w:p>
    <w:p w14:paraId="7E38C243" w14:textId="77777777" w:rsidR="00C1718B" w:rsidRPr="00C1718B" w:rsidRDefault="00C1718B" w:rsidP="00E14453">
      <w:pPr>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 xml:space="preserve">Naopak identifikační číslo provozovny (§ 24 písm. d) zák. č. 111/2009 Sb.) je pravděpodobně přidělováno Českým statistickým úřadem podle § 28 zák. č. 111/2009 Sb., o základních registrech, resp. následně živnostenským úřadem. </w:t>
      </w:r>
    </w:p>
    <w:p w14:paraId="62817CD3" w14:textId="77777777" w:rsidR="00C1718B" w:rsidRPr="00E14453" w:rsidRDefault="00C1718B" w:rsidP="00C1718B">
      <w:pPr>
        <w:pBdr>
          <w:bottom w:val="single" w:sz="4" w:space="1" w:color="auto"/>
        </w:pBdr>
        <w:spacing w:after="200"/>
        <w:jc w:val="right"/>
        <w:rPr>
          <w:rFonts w:asciiTheme="minorHAnsi" w:eastAsiaTheme="minorHAnsi" w:hAnsiTheme="minorHAnsi" w:cstheme="minorHAnsi"/>
          <w:b/>
          <w:bCs/>
          <w:sz w:val="24"/>
          <w:szCs w:val="24"/>
          <w:lang w:eastAsia="en-US"/>
        </w:rPr>
      </w:pPr>
      <w:r w:rsidRPr="00E14453">
        <w:rPr>
          <w:rFonts w:asciiTheme="minorHAnsi" w:eastAsiaTheme="minorHAnsi" w:hAnsiTheme="minorHAnsi" w:cstheme="minorHAnsi"/>
          <w:b/>
          <w:bCs/>
          <w:sz w:val="24"/>
          <w:szCs w:val="24"/>
          <w:lang w:eastAsia="en-US"/>
        </w:rPr>
        <w:t xml:space="preserve">tato připomínka je zásadní </w:t>
      </w:r>
    </w:p>
    <w:p w14:paraId="1C9E877E" w14:textId="77777777" w:rsidR="00C1718B" w:rsidRPr="00C1718B" w:rsidRDefault="00C1718B" w:rsidP="00C1718B">
      <w:pPr>
        <w:numPr>
          <w:ilvl w:val="0"/>
          <w:numId w:val="17"/>
        </w:numPr>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 xml:space="preserve"> K Příloze č. 2 návrhu vyhlášky – Údaje uváděné v žádance o laboratorní vyšetření, písm. q)</w:t>
      </w:r>
    </w:p>
    <w:p w14:paraId="08C0A247" w14:textId="77777777" w:rsidR="00C1718B" w:rsidRPr="00C1718B" w:rsidRDefault="00C1718B" w:rsidP="00C1718B">
      <w:pPr>
        <w:rPr>
          <w:rFonts w:asciiTheme="minorHAnsi" w:eastAsiaTheme="minorHAnsi" w:hAnsiTheme="minorHAnsi" w:cstheme="minorHAnsi"/>
          <w:i/>
          <w:sz w:val="24"/>
          <w:szCs w:val="24"/>
          <w:lang w:eastAsia="en-US"/>
        </w:rPr>
      </w:pPr>
      <w:r w:rsidRPr="00C1718B">
        <w:rPr>
          <w:rFonts w:asciiTheme="minorHAnsi" w:eastAsiaTheme="minorHAnsi" w:hAnsiTheme="minorHAnsi" w:cstheme="minorHAnsi"/>
          <w:sz w:val="24"/>
          <w:szCs w:val="24"/>
          <w:lang w:eastAsia="en-US"/>
        </w:rPr>
        <w:t xml:space="preserve">Ve stávajícím písm. q) je </w:t>
      </w:r>
      <w:proofErr w:type="gramStart"/>
      <w:r w:rsidRPr="00C1718B">
        <w:rPr>
          <w:rFonts w:asciiTheme="minorHAnsi" w:eastAsiaTheme="minorHAnsi" w:hAnsiTheme="minorHAnsi" w:cstheme="minorHAnsi"/>
          <w:sz w:val="24"/>
          <w:szCs w:val="24"/>
          <w:lang w:eastAsia="en-US"/>
        </w:rPr>
        <w:t xml:space="preserve">uvedeno - </w:t>
      </w:r>
      <w:r w:rsidRPr="00C1718B">
        <w:rPr>
          <w:rFonts w:asciiTheme="minorHAnsi" w:eastAsiaTheme="minorHAnsi" w:hAnsiTheme="minorHAnsi" w:cstheme="minorHAnsi"/>
          <w:i/>
          <w:sz w:val="24"/>
          <w:szCs w:val="24"/>
          <w:lang w:eastAsia="en-US"/>
        </w:rPr>
        <w:t>požadovaný</w:t>
      </w:r>
      <w:proofErr w:type="gramEnd"/>
      <w:r w:rsidRPr="00C1718B">
        <w:rPr>
          <w:rFonts w:asciiTheme="minorHAnsi" w:eastAsiaTheme="minorHAnsi" w:hAnsiTheme="minorHAnsi" w:cstheme="minorHAnsi"/>
          <w:i/>
          <w:sz w:val="24"/>
          <w:szCs w:val="24"/>
          <w:lang w:eastAsia="en-US"/>
        </w:rPr>
        <w:t xml:space="preserve"> druh vyšetření.</w:t>
      </w:r>
    </w:p>
    <w:p w14:paraId="611E256E" w14:textId="77777777" w:rsidR="00C1718B" w:rsidRPr="00C1718B" w:rsidRDefault="00C1718B" w:rsidP="00E14453">
      <w:pPr>
        <w:jc w:val="both"/>
        <w:rPr>
          <w:rFonts w:asciiTheme="minorHAnsi" w:eastAsiaTheme="minorHAnsi" w:hAnsiTheme="minorHAnsi" w:cstheme="minorHAnsi"/>
          <w:i/>
          <w:sz w:val="24"/>
          <w:szCs w:val="24"/>
          <w:lang w:eastAsia="en-US"/>
        </w:rPr>
      </w:pPr>
      <w:r w:rsidRPr="00C1718B">
        <w:rPr>
          <w:rFonts w:asciiTheme="minorHAnsi" w:eastAsiaTheme="minorHAnsi" w:hAnsiTheme="minorHAnsi" w:cstheme="minorHAnsi"/>
          <w:sz w:val="24"/>
          <w:szCs w:val="24"/>
          <w:lang w:eastAsia="en-US"/>
        </w:rPr>
        <w:t xml:space="preserve">Navrhujeme text písm. q) upravit </w:t>
      </w:r>
      <w:proofErr w:type="gramStart"/>
      <w:r w:rsidRPr="00C1718B">
        <w:rPr>
          <w:rFonts w:asciiTheme="minorHAnsi" w:eastAsiaTheme="minorHAnsi" w:hAnsiTheme="minorHAnsi" w:cstheme="minorHAnsi"/>
          <w:sz w:val="24"/>
          <w:szCs w:val="24"/>
          <w:lang w:eastAsia="en-US"/>
        </w:rPr>
        <w:t xml:space="preserve">na - </w:t>
      </w:r>
      <w:r w:rsidRPr="00C1718B">
        <w:rPr>
          <w:rFonts w:asciiTheme="minorHAnsi" w:eastAsiaTheme="minorHAnsi" w:hAnsiTheme="minorHAnsi" w:cstheme="minorHAnsi"/>
          <w:i/>
          <w:sz w:val="24"/>
          <w:szCs w:val="24"/>
          <w:lang w:eastAsia="en-US"/>
        </w:rPr>
        <w:t>požadovaný</w:t>
      </w:r>
      <w:proofErr w:type="gramEnd"/>
      <w:r w:rsidRPr="00C1718B">
        <w:rPr>
          <w:rFonts w:asciiTheme="minorHAnsi" w:eastAsiaTheme="minorHAnsi" w:hAnsiTheme="minorHAnsi" w:cstheme="minorHAnsi"/>
          <w:i/>
          <w:sz w:val="24"/>
          <w:szCs w:val="24"/>
          <w:lang w:eastAsia="en-US"/>
        </w:rPr>
        <w:t xml:space="preserve"> druh laboratorního vyšetření včetně uvedení požadovaného typu testu.</w:t>
      </w:r>
    </w:p>
    <w:p w14:paraId="5C8ECA2C" w14:textId="77777777" w:rsidR="00C1718B" w:rsidRPr="00E14453" w:rsidRDefault="00C1718B" w:rsidP="00C1718B">
      <w:pPr>
        <w:pBdr>
          <w:bottom w:val="single" w:sz="4" w:space="1" w:color="auto"/>
        </w:pBdr>
        <w:spacing w:after="200"/>
        <w:jc w:val="right"/>
        <w:rPr>
          <w:rFonts w:asciiTheme="minorHAnsi" w:eastAsiaTheme="minorHAnsi" w:hAnsiTheme="minorHAnsi" w:cstheme="minorHAnsi"/>
          <w:b/>
          <w:bCs/>
          <w:sz w:val="24"/>
          <w:szCs w:val="24"/>
          <w:lang w:eastAsia="en-US"/>
        </w:rPr>
      </w:pPr>
      <w:r w:rsidRPr="00E14453">
        <w:rPr>
          <w:rFonts w:asciiTheme="minorHAnsi" w:eastAsiaTheme="minorHAnsi" w:hAnsiTheme="minorHAnsi" w:cstheme="minorHAnsi"/>
          <w:b/>
          <w:bCs/>
          <w:sz w:val="24"/>
          <w:szCs w:val="24"/>
          <w:lang w:eastAsia="en-US"/>
        </w:rPr>
        <w:t xml:space="preserve">tato připomínka je zásadní  </w:t>
      </w:r>
    </w:p>
    <w:p w14:paraId="6CEED253" w14:textId="77777777" w:rsidR="00C1718B" w:rsidRPr="00C1718B" w:rsidRDefault="00C1718B" w:rsidP="00C1718B">
      <w:pPr>
        <w:numPr>
          <w:ilvl w:val="0"/>
          <w:numId w:val="17"/>
        </w:numPr>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K Příloze č. 2 návrhu vyhlášky – Údaje uváděné v žádance o laboratorní vyšetření</w:t>
      </w:r>
    </w:p>
    <w:p w14:paraId="210799EA" w14:textId="77777777" w:rsidR="00C1718B" w:rsidRPr="00C1718B" w:rsidRDefault="00C1718B" w:rsidP="00C1718B">
      <w:pPr>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 xml:space="preserve">Navrhujeme vypustit </w:t>
      </w:r>
      <w:proofErr w:type="gramStart"/>
      <w:r w:rsidRPr="00C1718B">
        <w:rPr>
          <w:rFonts w:asciiTheme="minorHAnsi" w:eastAsiaTheme="minorHAnsi" w:hAnsiTheme="minorHAnsi" w:cstheme="minorHAnsi"/>
          <w:sz w:val="24"/>
          <w:szCs w:val="24"/>
          <w:lang w:eastAsia="en-US"/>
        </w:rPr>
        <w:t>písmena :</w:t>
      </w:r>
      <w:proofErr w:type="gramEnd"/>
      <w:r w:rsidRPr="00C1718B">
        <w:rPr>
          <w:rFonts w:asciiTheme="minorHAnsi" w:eastAsiaTheme="minorHAnsi" w:hAnsiTheme="minorHAnsi" w:cstheme="minorHAnsi"/>
          <w:sz w:val="24"/>
          <w:szCs w:val="24"/>
          <w:lang w:eastAsia="en-US"/>
        </w:rPr>
        <w:t xml:space="preserve">  e), f), l), m), n), o), p).</w:t>
      </w:r>
    </w:p>
    <w:p w14:paraId="3BA85EE1" w14:textId="77777777" w:rsidR="00C1718B" w:rsidRPr="00C1718B" w:rsidRDefault="00C1718B" w:rsidP="00C1718B">
      <w:pPr>
        <w:jc w:val="both"/>
        <w:rPr>
          <w:rFonts w:asciiTheme="minorHAnsi" w:eastAsiaTheme="minorHAnsi" w:hAnsiTheme="minorHAnsi" w:cstheme="minorHAnsi"/>
          <w:sz w:val="24"/>
          <w:szCs w:val="24"/>
          <w:lang w:eastAsia="en-US"/>
        </w:rPr>
      </w:pPr>
    </w:p>
    <w:p w14:paraId="454CB268" w14:textId="77777777" w:rsidR="00C1718B" w:rsidRPr="00C1718B" w:rsidRDefault="00C1718B" w:rsidP="00C1718B">
      <w:pPr>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Řadu údajů považujeme za zcela nadbytečnou a některé údaje nejsou v praxi dostupné. Pokud by skutečně mělo jít o povinný obsah žádanky, tak se podstatná část žádanek vystavovaných praktickými lékaři nebude vůbec realizovat a část se bude realizovat se značným zpožděním.</w:t>
      </w:r>
    </w:p>
    <w:p w14:paraId="2A65235D" w14:textId="77777777" w:rsidR="00C1718B" w:rsidRPr="00C1718B" w:rsidRDefault="00C1718B" w:rsidP="00C1718B">
      <w:pPr>
        <w:jc w:val="both"/>
        <w:rPr>
          <w:rFonts w:asciiTheme="minorHAnsi" w:eastAsiaTheme="minorHAnsi" w:hAnsiTheme="minorHAnsi" w:cstheme="minorHAnsi"/>
          <w:sz w:val="24"/>
          <w:szCs w:val="24"/>
          <w:lang w:eastAsia="en-US"/>
        </w:rPr>
      </w:pPr>
    </w:p>
    <w:p w14:paraId="050A69A0" w14:textId="77777777" w:rsidR="00C1718B" w:rsidRPr="00C1718B" w:rsidRDefault="00C1718B" w:rsidP="00C1718B">
      <w:pPr>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e) identifikační číslo zaměstnavatele vyšetřované osoby,</w:t>
      </w:r>
    </w:p>
    <w:p w14:paraId="7B82D37F" w14:textId="77777777" w:rsidR="00C1718B" w:rsidRPr="00C1718B" w:rsidRDefault="00C1718B" w:rsidP="00C1718B">
      <w:pPr>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lastRenderedPageBreak/>
        <w:t>pozn. tímto údajem zpravidla praktický lékař nedisponuje a velmi často není známo ani pacientovi</w:t>
      </w:r>
    </w:p>
    <w:p w14:paraId="64F8AE10" w14:textId="77777777" w:rsidR="00C1718B" w:rsidRPr="00C1718B" w:rsidRDefault="00C1718B" w:rsidP="00C1718B">
      <w:pPr>
        <w:jc w:val="both"/>
        <w:rPr>
          <w:rFonts w:asciiTheme="minorHAnsi" w:eastAsiaTheme="minorHAnsi" w:hAnsiTheme="minorHAnsi" w:cstheme="minorHAnsi"/>
          <w:sz w:val="24"/>
          <w:szCs w:val="24"/>
          <w:lang w:eastAsia="en-US"/>
        </w:rPr>
      </w:pPr>
    </w:p>
    <w:p w14:paraId="333A90A0" w14:textId="77777777" w:rsidR="00C1718B" w:rsidRPr="00C1718B" w:rsidRDefault="00C1718B" w:rsidP="00C1718B">
      <w:pPr>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f) identifikační číslo školského zařízení, které vyšetřovaná osoba navštěvuje,</w:t>
      </w:r>
    </w:p>
    <w:p w14:paraId="68CB2AC8" w14:textId="77777777" w:rsidR="00C1718B" w:rsidRPr="00C1718B" w:rsidRDefault="00C1718B" w:rsidP="00C1718B">
      <w:pPr>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pozn. tímto údajem zpravidla praktický lékař nedisponuje a velmi často není známo ani pacientovi</w:t>
      </w:r>
    </w:p>
    <w:p w14:paraId="553520A2" w14:textId="77777777" w:rsidR="00C1718B" w:rsidRPr="00C1718B" w:rsidRDefault="00C1718B" w:rsidP="00C1718B">
      <w:pPr>
        <w:jc w:val="both"/>
        <w:rPr>
          <w:rFonts w:asciiTheme="minorHAnsi" w:eastAsiaTheme="minorHAnsi" w:hAnsiTheme="minorHAnsi" w:cstheme="minorHAnsi"/>
          <w:sz w:val="24"/>
          <w:szCs w:val="24"/>
          <w:lang w:eastAsia="en-US"/>
        </w:rPr>
      </w:pPr>
    </w:p>
    <w:p w14:paraId="7231C8DB" w14:textId="77777777" w:rsidR="00C1718B" w:rsidRPr="00C1718B" w:rsidRDefault="00C1718B" w:rsidP="00C1718B">
      <w:pPr>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 xml:space="preserve">Není zřejmý důvod údaje pod písmenem l) - datum prvních příznaků a příznaky infekčního onemocnění u vyšetřované osoby, datum prvních příznaků bude údaj značně subjektivní a nepřesný, uvádění konkrétních příznaků taktéž, navíc administrativně zatěžující </w:t>
      </w:r>
    </w:p>
    <w:p w14:paraId="7AF369DF" w14:textId="77777777" w:rsidR="00C1718B" w:rsidRPr="00C1718B" w:rsidRDefault="00C1718B" w:rsidP="00C1718B">
      <w:pPr>
        <w:jc w:val="both"/>
        <w:rPr>
          <w:rFonts w:asciiTheme="minorHAnsi" w:eastAsiaTheme="minorHAnsi" w:hAnsiTheme="minorHAnsi" w:cstheme="minorHAnsi"/>
          <w:sz w:val="24"/>
          <w:szCs w:val="24"/>
          <w:lang w:eastAsia="en-US"/>
        </w:rPr>
      </w:pPr>
    </w:p>
    <w:p w14:paraId="67319B00" w14:textId="77777777" w:rsidR="00C1718B" w:rsidRPr="00C1718B" w:rsidRDefault="00C1718B" w:rsidP="00C1718B">
      <w:pPr>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 xml:space="preserve">Rovněž není zřejmé, co by mělo být uváděno pod písmenem m) – prioritizace odběru a podle jakých pravidel by měl poskytovatel tuto stanovovat. </w:t>
      </w:r>
    </w:p>
    <w:p w14:paraId="75144D1A" w14:textId="77777777" w:rsidR="00C1718B" w:rsidRPr="00C1718B" w:rsidRDefault="00C1718B" w:rsidP="00C1718B">
      <w:pPr>
        <w:jc w:val="both"/>
        <w:rPr>
          <w:rFonts w:asciiTheme="minorHAnsi" w:eastAsiaTheme="minorHAnsi" w:hAnsiTheme="minorHAnsi" w:cstheme="minorHAnsi"/>
          <w:sz w:val="24"/>
          <w:szCs w:val="24"/>
          <w:lang w:eastAsia="en-US"/>
        </w:rPr>
      </w:pPr>
    </w:p>
    <w:p w14:paraId="26DED32F" w14:textId="77777777" w:rsidR="00C1718B" w:rsidRPr="00C1718B" w:rsidRDefault="00C1718B" w:rsidP="00C1718B">
      <w:pPr>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 xml:space="preserve">Poskytovatel není schopen uvádět na žádance preferované odběrové místo, žádanka by měla být universální a využitelná pro veškerá existující odběrová místa. </w:t>
      </w:r>
    </w:p>
    <w:p w14:paraId="4D588BEA" w14:textId="77777777" w:rsidR="00C1718B" w:rsidRPr="00C1718B" w:rsidRDefault="00C1718B" w:rsidP="00C1718B">
      <w:pPr>
        <w:jc w:val="both"/>
        <w:rPr>
          <w:rFonts w:asciiTheme="minorHAnsi" w:eastAsiaTheme="minorHAnsi" w:hAnsiTheme="minorHAnsi" w:cstheme="minorHAnsi"/>
          <w:sz w:val="24"/>
          <w:szCs w:val="24"/>
          <w:lang w:eastAsia="en-US"/>
        </w:rPr>
      </w:pPr>
    </w:p>
    <w:p w14:paraId="58FC61AE" w14:textId="77777777" w:rsidR="00C1718B" w:rsidRPr="00C1718B" w:rsidRDefault="00C1718B" w:rsidP="00C1718B">
      <w:pPr>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 xml:space="preserve">Písmeno o) podle našeho názoru nedává žádný smysl. Důvodem indikace je snad vždy vyloučení či potvrzení onemocnění </w:t>
      </w:r>
      <w:proofErr w:type="spellStart"/>
      <w:r w:rsidRPr="00C1718B">
        <w:rPr>
          <w:rFonts w:asciiTheme="minorHAnsi" w:eastAsiaTheme="minorHAnsi" w:hAnsiTheme="minorHAnsi" w:cstheme="minorHAnsi"/>
          <w:sz w:val="24"/>
          <w:szCs w:val="24"/>
          <w:lang w:eastAsia="en-US"/>
        </w:rPr>
        <w:t>Covid</w:t>
      </w:r>
      <w:proofErr w:type="spellEnd"/>
      <w:r w:rsidRPr="00C1718B">
        <w:rPr>
          <w:rFonts w:asciiTheme="minorHAnsi" w:eastAsiaTheme="minorHAnsi" w:hAnsiTheme="minorHAnsi" w:cstheme="minorHAnsi"/>
          <w:sz w:val="24"/>
          <w:szCs w:val="24"/>
          <w:lang w:eastAsia="en-US"/>
        </w:rPr>
        <w:t xml:space="preserve"> – 19. Pokud má navrhovatel nějakou představu o jiných důvodech indikace vyšetření, měl by tyto konkretizovat. </w:t>
      </w:r>
    </w:p>
    <w:p w14:paraId="653C2999" w14:textId="77777777" w:rsidR="00C1718B" w:rsidRPr="00C1718B" w:rsidRDefault="00C1718B" w:rsidP="00C1718B">
      <w:pPr>
        <w:jc w:val="both"/>
        <w:rPr>
          <w:rFonts w:asciiTheme="minorHAnsi" w:eastAsiaTheme="minorHAnsi" w:hAnsiTheme="minorHAnsi" w:cstheme="minorHAnsi"/>
          <w:sz w:val="24"/>
          <w:szCs w:val="24"/>
          <w:lang w:eastAsia="en-US"/>
        </w:rPr>
      </w:pPr>
    </w:p>
    <w:p w14:paraId="5014C72B" w14:textId="3A6E8E25" w:rsidR="00C1718B" w:rsidRPr="00C1718B" w:rsidRDefault="00C1718B" w:rsidP="00C1718B">
      <w:pPr>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Písmeno p) - klinickou diagnózu vyšetřované osoby považujeme taktéž za zcela nadbytečné a zatěžující poskytovatele.</w:t>
      </w:r>
    </w:p>
    <w:p w14:paraId="4829AEBD" w14:textId="77777777" w:rsidR="00C1718B" w:rsidRPr="00E14453" w:rsidRDefault="00C1718B" w:rsidP="00C1718B">
      <w:pPr>
        <w:pBdr>
          <w:bottom w:val="single" w:sz="4" w:space="1" w:color="auto"/>
        </w:pBdr>
        <w:spacing w:after="200"/>
        <w:jc w:val="right"/>
        <w:rPr>
          <w:rFonts w:asciiTheme="minorHAnsi" w:eastAsiaTheme="minorHAnsi" w:hAnsiTheme="minorHAnsi" w:cstheme="minorHAnsi"/>
          <w:b/>
          <w:bCs/>
          <w:sz w:val="24"/>
          <w:szCs w:val="24"/>
          <w:lang w:eastAsia="en-US"/>
        </w:rPr>
      </w:pPr>
      <w:r w:rsidRPr="00E14453">
        <w:rPr>
          <w:rFonts w:asciiTheme="minorHAnsi" w:eastAsiaTheme="minorHAnsi" w:hAnsiTheme="minorHAnsi" w:cstheme="minorHAnsi"/>
          <w:b/>
          <w:bCs/>
          <w:sz w:val="24"/>
          <w:szCs w:val="24"/>
          <w:lang w:eastAsia="en-US"/>
        </w:rPr>
        <w:t xml:space="preserve">tato připomínka je zásadní </w:t>
      </w:r>
    </w:p>
    <w:p w14:paraId="7CA611A8" w14:textId="77777777" w:rsidR="00E14453" w:rsidRDefault="00E14453" w:rsidP="00E14453">
      <w:pPr>
        <w:ind w:left="720"/>
        <w:rPr>
          <w:rFonts w:asciiTheme="minorHAnsi" w:eastAsiaTheme="minorHAnsi" w:hAnsiTheme="minorHAnsi" w:cstheme="minorHAnsi"/>
          <w:sz w:val="24"/>
          <w:szCs w:val="24"/>
          <w:lang w:eastAsia="en-US"/>
        </w:rPr>
      </w:pPr>
    </w:p>
    <w:p w14:paraId="022154A4" w14:textId="65EAD2CE" w:rsidR="00C1718B" w:rsidRPr="00C1718B" w:rsidRDefault="00C1718B" w:rsidP="00C1718B">
      <w:pPr>
        <w:numPr>
          <w:ilvl w:val="0"/>
          <w:numId w:val="17"/>
        </w:numPr>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K Příloze č. 2 návrhu vyhlášky – Údaje uváděné v žádance o laboratorní vyšetření</w:t>
      </w:r>
    </w:p>
    <w:p w14:paraId="53B8D219" w14:textId="77777777" w:rsidR="00C1718B" w:rsidRPr="00C1718B" w:rsidRDefault="00C1718B" w:rsidP="00C1718B">
      <w:pPr>
        <w:spacing w:after="200"/>
        <w:jc w:val="both"/>
        <w:rPr>
          <w:rFonts w:asciiTheme="minorHAnsi" w:eastAsiaTheme="minorHAnsi" w:hAnsiTheme="minorHAnsi" w:cstheme="minorHAnsi"/>
          <w:sz w:val="24"/>
          <w:szCs w:val="24"/>
          <w:lang w:eastAsia="en-US"/>
        </w:rPr>
      </w:pPr>
      <w:r w:rsidRPr="00C1718B">
        <w:rPr>
          <w:rFonts w:asciiTheme="minorHAnsi" w:eastAsiaTheme="minorHAnsi" w:hAnsiTheme="minorHAnsi" w:cstheme="minorHAnsi"/>
          <w:sz w:val="24"/>
          <w:szCs w:val="24"/>
          <w:lang w:eastAsia="en-US"/>
        </w:rPr>
        <w:t xml:space="preserve">Na konci žádanky navrhujeme doplnit položku </w:t>
      </w:r>
      <w:r w:rsidRPr="00C1718B">
        <w:rPr>
          <w:rFonts w:asciiTheme="minorHAnsi" w:eastAsiaTheme="minorHAnsi" w:hAnsiTheme="minorHAnsi" w:cstheme="minorHAnsi"/>
          <w:i/>
          <w:sz w:val="24"/>
          <w:szCs w:val="24"/>
          <w:lang w:eastAsia="en-US"/>
        </w:rPr>
        <w:t xml:space="preserve">datum vystavení žádanky </w:t>
      </w:r>
      <w:r w:rsidRPr="00C1718B">
        <w:rPr>
          <w:rFonts w:asciiTheme="minorHAnsi" w:eastAsiaTheme="minorHAnsi" w:hAnsiTheme="minorHAnsi" w:cstheme="minorHAnsi"/>
          <w:sz w:val="24"/>
          <w:szCs w:val="24"/>
          <w:lang w:eastAsia="en-US"/>
        </w:rPr>
        <w:t xml:space="preserve">nebo spíše </w:t>
      </w:r>
      <w:r w:rsidRPr="00C1718B">
        <w:rPr>
          <w:rFonts w:asciiTheme="minorHAnsi" w:eastAsiaTheme="minorHAnsi" w:hAnsiTheme="minorHAnsi" w:cstheme="minorHAnsi"/>
          <w:i/>
          <w:sz w:val="24"/>
          <w:szCs w:val="24"/>
          <w:lang w:eastAsia="en-US"/>
        </w:rPr>
        <w:t>datum platnosti žádanky od</w:t>
      </w:r>
      <w:r w:rsidRPr="00C1718B">
        <w:rPr>
          <w:rFonts w:asciiTheme="minorHAnsi" w:eastAsiaTheme="minorHAnsi" w:hAnsiTheme="minorHAnsi" w:cstheme="minorHAnsi"/>
          <w:sz w:val="24"/>
          <w:szCs w:val="24"/>
          <w:lang w:eastAsia="en-US"/>
        </w:rPr>
        <w:t>.</w:t>
      </w:r>
    </w:p>
    <w:p w14:paraId="7460DD9A" w14:textId="77777777" w:rsidR="00C1718B" w:rsidRPr="00C1718B" w:rsidRDefault="00C1718B" w:rsidP="00C1718B">
      <w:pPr>
        <w:pBdr>
          <w:bottom w:val="single" w:sz="4" w:space="1" w:color="auto"/>
        </w:pBdr>
        <w:jc w:val="right"/>
        <w:rPr>
          <w:rFonts w:asciiTheme="minorHAnsi" w:hAnsiTheme="minorHAnsi" w:cstheme="minorHAnsi"/>
          <w:b/>
          <w:bCs/>
          <w:sz w:val="24"/>
          <w:szCs w:val="24"/>
          <w:lang w:eastAsia="en-GB"/>
        </w:rPr>
      </w:pPr>
      <w:r w:rsidRPr="00C1718B">
        <w:rPr>
          <w:rFonts w:asciiTheme="minorHAnsi" w:eastAsiaTheme="minorHAnsi" w:hAnsiTheme="minorHAnsi" w:cstheme="minorHAnsi"/>
          <w:sz w:val="24"/>
          <w:szCs w:val="24"/>
          <w:lang w:eastAsia="en-US"/>
        </w:rPr>
        <w:t>tato připomínka je zásadní</w:t>
      </w:r>
    </w:p>
    <w:p w14:paraId="43224997" w14:textId="77777777" w:rsidR="00C1718B" w:rsidRPr="00C1718B" w:rsidRDefault="00C1718B" w:rsidP="00C1718B">
      <w:pPr>
        <w:jc w:val="both"/>
        <w:rPr>
          <w:rFonts w:asciiTheme="minorHAnsi" w:hAnsiTheme="minorHAnsi" w:cstheme="minorHAnsi"/>
          <w:b/>
          <w:bCs/>
          <w:sz w:val="24"/>
          <w:szCs w:val="24"/>
        </w:rPr>
      </w:pPr>
    </w:p>
    <w:p w14:paraId="4771BF7F" w14:textId="0AB1797B" w:rsidR="00116A85" w:rsidRPr="00C1718B" w:rsidRDefault="001932EA" w:rsidP="00C1718B">
      <w:pPr>
        <w:widowControl w:val="0"/>
        <w:autoSpaceDE w:val="0"/>
        <w:autoSpaceDN w:val="0"/>
        <w:adjustRightInd w:val="0"/>
        <w:jc w:val="both"/>
        <w:rPr>
          <w:rFonts w:asciiTheme="minorHAnsi" w:hAnsiTheme="minorHAnsi" w:cstheme="minorHAnsi"/>
          <w:sz w:val="24"/>
          <w:szCs w:val="24"/>
          <w:u w:val="single"/>
        </w:rPr>
      </w:pPr>
      <w:r w:rsidRPr="00C1718B">
        <w:rPr>
          <w:rFonts w:asciiTheme="minorHAnsi" w:hAnsiTheme="minorHAnsi" w:cstheme="minorHAnsi"/>
          <w:sz w:val="24"/>
          <w:szCs w:val="24"/>
          <w:u w:val="single"/>
        </w:rPr>
        <w:t>K</w:t>
      </w:r>
      <w:r w:rsidR="00116A85" w:rsidRPr="00C1718B">
        <w:rPr>
          <w:rFonts w:asciiTheme="minorHAnsi" w:hAnsiTheme="minorHAnsi" w:cstheme="minorHAnsi"/>
          <w:sz w:val="24"/>
          <w:szCs w:val="24"/>
          <w:u w:val="single"/>
        </w:rPr>
        <w:t>ontaktní osob</w:t>
      </w:r>
      <w:r w:rsidR="00C02026" w:rsidRPr="00C1718B">
        <w:rPr>
          <w:rFonts w:asciiTheme="minorHAnsi" w:hAnsiTheme="minorHAnsi" w:cstheme="minorHAnsi"/>
          <w:sz w:val="24"/>
          <w:szCs w:val="24"/>
          <w:u w:val="single"/>
        </w:rPr>
        <w:t>y</w:t>
      </w:r>
      <w:r w:rsidR="00116A85" w:rsidRPr="00C1718B">
        <w:rPr>
          <w:rFonts w:asciiTheme="minorHAnsi" w:hAnsiTheme="minorHAnsi" w:cstheme="minorHAnsi"/>
          <w:sz w:val="24"/>
          <w:szCs w:val="24"/>
          <w:u w:val="single"/>
        </w:rPr>
        <w:t>:</w:t>
      </w:r>
    </w:p>
    <w:p w14:paraId="42B3112F" w14:textId="706E7BEF" w:rsidR="00E73AD9" w:rsidRPr="00C1718B" w:rsidRDefault="00E73AD9" w:rsidP="00C1718B">
      <w:pPr>
        <w:jc w:val="both"/>
        <w:rPr>
          <w:rFonts w:asciiTheme="minorHAnsi" w:eastAsia="Calibri" w:hAnsiTheme="minorHAnsi" w:cstheme="minorHAnsi"/>
          <w:sz w:val="24"/>
          <w:szCs w:val="24"/>
          <w:lang w:eastAsia="en-US"/>
        </w:rPr>
      </w:pPr>
    </w:p>
    <w:p w14:paraId="021660DD" w14:textId="6F577AC9" w:rsidR="00E14453" w:rsidRPr="00C1718B" w:rsidRDefault="00E14453" w:rsidP="00E14453">
      <w:pPr>
        <w:jc w:val="both"/>
        <w:rPr>
          <w:rFonts w:asciiTheme="minorHAnsi" w:hAnsiTheme="minorHAnsi" w:cstheme="minorHAnsi"/>
          <w:sz w:val="24"/>
          <w:szCs w:val="24"/>
        </w:rPr>
      </w:pPr>
      <w:r w:rsidRPr="00C1718B">
        <w:rPr>
          <w:rFonts w:asciiTheme="minorHAnsi" w:hAnsiTheme="minorHAnsi" w:cstheme="minorHAnsi"/>
          <w:sz w:val="24"/>
          <w:szCs w:val="24"/>
        </w:rPr>
        <w:t>Mgr. Jakub Machytka</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C1718B">
        <w:rPr>
          <w:rFonts w:asciiTheme="minorHAnsi" w:hAnsiTheme="minorHAnsi" w:cstheme="minorHAnsi"/>
          <w:sz w:val="24"/>
          <w:szCs w:val="24"/>
        </w:rPr>
        <w:t xml:space="preserve">e-mail: </w:t>
      </w:r>
      <w:hyperlink r:id="rId11" w:history="1">
        <w:r w:rsidRPr="00C1718B">
          <w:rPr>
            <w:rStyle w:val="Hypertextovodkaz"/>
            <w:rFonts w:asciiTheme="minorHAnsi" w:eastAsiaTheme="majorEastAsia" w:hAnsiTheme="minorHAnsi" w:cstheme="minorHAnsi"/>
            <w:sz w:val="24"/>
            <w:szCs w:val="24"/>
          </w:rPr>
          <w:t>jakub.machytka@uzs.cz</w:t>
        </w:r>
      </w:hyperlink>
      <w:r>
        <w:rPr>
          <w:rFonts w:asciiTheme="minorHAnsi" w:hAnsiTheme="minorHAnsi" w:cstheme="minorHAnsi"/>
          <w:sz w:val="24"/>
          <w:szCs w:val="24"/>
        </w:rPr>
        <w:tab/>
      </w:r>
      <w:r w:rsidRPr="00C1718B">
        <w:rPr>
          <w:rFonts w:asciiTheme="minorHAnsi" w:hAnsiTheme="minorHAnsi" w:cstheme="minorHAnsi"/>
          <w:sz w:val="24"/>
          <w:szCs w:val="24"/>
        </w:rPr>
        <w:t>tel:</w:t>
      </w:r>
      <w:r w:rsidR="005C50DF">
        <w:rPr>
          <w:rFonts w:asciiTheme="minorHAnsi" w:hAnsiTheme="minorHAnsi" w:cstheme="minorHAnsi"/>
          <w:sz w:val="24"/>
          <w:szCs w:val="24"/>
        </w:rPr>
        <w:tab/>
      </w:r>
      <w:r w:rsidRPr="00C1718B">
        <w:rPr>
          <w:rFonts w:asciiTheme="minorHAnsi" w:hAnsiTheme="minorHAnsi" w:cstheme="minorHAnsi"/>
          <w:sz w:val="24"/>
          <w:szCs w:val="24"/>
        </w:rPr>
        <w:t>727</w:t>
      </w:r>
      <w:r w:rsidR="005C50DF">
        <w:rPr>
          <w:rFonts w:asciiTheme="minorHAnsi" w:hAnsiTheme="minorHAnsi" w:cstheme="minorHAnsi"/>
          <w:sz w:val="24"/>
          <w:szCs w:val="24"/>
        </w:rPr>
        <w:t> 956 059</w:t>
      </w:r>
    </w:p>
    <w:p w14:paraId="6AA718CE" w14:textId="6C2301A8" w:rsidR="00116A85" w:rsidRPr="00C1718B" w:rsidRDefault="00B17C0F" w:rsidP="00C1718B">
      <w:pPr>
        <w:pStyle w:val="indent"/>
        <w:shd w:val="clear" w:color="auto" w:fill="FFFFFF"/>
        <w:spacing w:before="0" w:after="0"/>
        <w:ind w:firstLine="0"/>
        <w:textAlignment w:val="top"/>
        <w:rPr>
          <w:rFonts w:asciiTheme="minorHAnsi" w:hAnsiTheme="minorHAnsi" w:cstheme="minorHAnsi"/>
        </w:rPr>
      </w:pPr>
      <w:r w:rsidRPr="00C1718B">
        <w:rPr>
          <w:rFonts w:asciiTheme="minorHAnsi" w:hAnsiTheme="minorHAnsi" w:cstheme="minorHAnsi"/>
        </w:rPr>
        <w:t>Dr.</w:t>
      </w:r>
      <w:r w:rsidR="00116A85" w:rsidRPr="00C1718B">
        <w:rPr>
          <w:rFonts w:asciiTheme="minorHAnsi" w:hAnsiTheme="minorHAnsi" w:cstheme="minorHAnsi"/>
        </w:rPr>
        <w:t xml:space="preserve"> Jan Zikeš</w:t>
      </w:r>
      <w:r w:rsidR="00C02026" w:rsidRPr="00C1718B">
        <w:rPr>
          <w:rFonts w:asciiTheme="minorHAnsi" w:hAnsiTheme="minorHAnsi" w:cstheme="minorHAnsi"/>
        </w:rPr>
        <w:tab/>
      </w:r>
      <w:r w:rsidR="00C02026" w:rsidRPr="00C1718B">
        <w:rPr>
          <w:rFonts w:asciiTheme="minorHAnsi" w:hAnsiTheme="minorHAnsi" w:cstheme="minorHAnsi"/>
        </w:rPr>
        <w:tab/>
      </w:r>
      <w:r w:rsidR="007D6A55" w:rsidRPr="00C1718B">
        <w:rPr>
          <w:rFonts w:asciiTheme="minorHAnsi" w:hAnsiTheme="minorHAnsi" w:cstheme="minorHAnsi"/>
        </w:rPr>
        <w:tab/>
      </w:r>
      <w:r w:rsidR="00F52BC5" w:rsidRPr="00C1718B">
        <w:rPr>
          <w:rFonts w:asciiTheme="minorHAnsi" w:hAnsiTheme="minorHAnsi" w:cstheme="minorHAnsi"/>
        </w:rPr>
        <w:tab/>
      </w:r>
      <w:r w:rsidR="00116A85" w:rsidRPr="00C1718B">
        <w:rPr>
          <w:rFonts w:asciiTheme="minorHAnsi" w:hAnsiTheme="minorHAnsi" w:cstheme="minorHAnsi"/>
        </w:rPr>
        <w:t>e</w:t>
      </w:r>
      <w:r w:rsidR="001932EA" w:rsidRPr="00C1718B">
        <w:rPr>
          <w:rFonts w:asciiTheme="minorHAnsi" w:hAnsiTheme="minorHAnsi" w:cstheme="minorHAnsi"/>
        </w:rPr>
        <w:t>-</w:t>
      </w:r>
      <w:r w:rsidR="00116A85" w:rsidRPr="00C1718B">
        <w:rPr>
          <w:rFonts w:asciiTheme="minorHAnsi" w:hAnsiTheme="minorHAnsi" w:cstheme="minorHAnsi"/>
        </w:rPr>
        <w:t>mail:</w:t>
      </w:r>
      <w:r w:rsidR="00B62EFD" w:rsidRPr="00C1718B">
        <w:rPr>
          <w:rFonts w:asciiTheme="minorHAnsi" w:hAnsiTheme="minorHAnsi" w:cstheme="minorHAnsi"/>
        </w:rPr>
        <w:tab/>
      </w:r>
      <w:hyperlink r:id="rId12" w:history="1">
        <w:r w:rsidR="00116A85" w:rsidRPr="00C1718B">
          <w:rPr>
            <w:rStyle w:val="Hypertextovodkaz"/>
            <w:rFonts w:asciiTheme="minorHAnsi" w:hAnsiTheme="minorHAnsi" w:cstheme="minorHAnsi"/>
          </w:rPr>
          <w:t>zikes@kzps.cz</w:t>
        </w:r>
      </w:hyperlink>
      <w:r w:rsidR="00C02026" w:rsidRPr="00C1718B">
        <w:rPr>
          <w:rFonts w:asciiTheme="minorHAnsi" w:hAnsiTheme="minorHAnsi" w:cstheme="minorHAnsi"/>
        </w:rPr>
        <w:tab/>
      </w:r>
      <w:r w:rsidR="00C02026" w:rsidRPr="00C1718B">
        <w:rPr>
          <w:rFonts w:asciiTheme="minorHAnsi" w:hAnsiTheme="minorHAnsi" w:cstheme="minorHAnsi"/>
        </w:rPr>
        <w:tab/>
      </w:r>
      <w:r w:rsidR="00680FD8" w:rsidRPr="00C1718B">
        <w:rPr>
          <w:rFonts w:asciiTheme="minorHAnsi" w:hAnsiTheme="minorHAnsi" w:cstheme="minorHAnsi"/>
        </w:rPr>
        <w:tab/>
      </w:r>
      <w:r w:rsidR="00116A85" w:rsidRPr="00C1718B">
        <w:rPr>
          <w:rFonts w:asciiTheme="minorHAnsi" w:hAnsiTheme="minorHAnsi" w:cstheme="minorHAnsi"/>
        </w:rPr>
        <w:t>tel:</w:t>
      </w:r>
      <w:r w:rsidR="00D442C1" w:rsidRPr="00C1718B">
        <w:rPr>
          <w:rFonts w:asciiTheme="minorHAnsi" w:hAnsiTheme="minorHAnsi" w:cstheme="minorHAnsi"/>
        </w:rPr>
        <w:tab/>
      </w:r>
      <w:r w:rsidR="00C02026" w:rsidRPr="00C1718B">
        <w:rPr>
          <w:rFonts w:asciiTheme="minorHAnsi" w:hAnsiTheme="minorHAnsi" w:cstheme="minorHAnsi"/>
        </w:rPr>
        <w:t>222 324</w:t>
      </w:r>
      <w:r w:rsidR="00B411A7" w:rsidRPr="00C1718B">
        <w:rPr>
          <w:rFonts w:asciiTheme="minorHAnsi" w:hAnsiTheme="minorHAnsi" w:cstheme="minorHAnsi"/>
        </w:rPr>
        <w:t> </w:t>
      </w:r>
      <w:r w:rsidR="00C02026" w:rsidRPr="00C1718B">
        <w:rPr>
          <w:rFonts w:asciiTheme="minorHAnsi" w:hAnsiTheme="minorHAnsi" w:cstheme="minorHAnsi"/>
        </w:rPr>
        <w:t>985</w:t>
      </w:r>
    </w:p>
    <w:p w14:paraId="23122064" w14:textId="45402924" w:rsidR="002234F6" w:rsidRPr="00C1718B" w:rsidRDefault="002234F6" w:rsidP="00C1718B">
      <w:pPr>
        <w:jc w:val="both"/>
        <w:rPr>
          <w:rFonts w:asciiTheme="minorHAnsi" w:hAnsiTheme="minorHAnsi" w:cstheme="minorHAnsi"/>
          <w:sz w:val="24"/>
          <w:szCs w:val="24"/>
        </w:rPr>
      </w:pPr>
    </w:p>
    <w:p w14:paraId="1ED1D75F" w14:textId="77777777" w:rsidR="00185976" w:rsidRPr="00C1718B" w:rsidRDefault="00185976" w:rsidP="00C1718B">
      <w:pPr>
        <w:jc w:val="both"/>
        <w:rPr>
          <w:rFonts w:asciiTheme="minorHAnsi" w:hAnsiTheme="minorHAnsi" w:cstheme="minorHAnsi"/>
          <w:sz w:val="24"/>
          <w:szCs w:val="24"/>
        </w:rPr>
      </w:pPr>
    </w:p>
    <w:p w14:paraId="66FB6E07" w14:textId="584E8CAA" w:rsidR="00FD1397" w:rsidRPr="00C1718B" w:rsidRDefault="009A436D" w:rsidP="00C1718B">
      <w:pPr>
        <w:jc w:val="both"/>
        <w:rPr>
          <w:rFonts w:asciiTheme="minorHAnsi" w:hAnsiTheme="minorHAnsi" w:cstheme="minorHAnsi"/>
          <w:sz w:val="24"/>
          <w:szCs w:val="24"/>
        </w:rPr>
      </w:pPr>
      <w:r w:rsidRPr="00C1718B">
        <w:rPr>
          <w:rFonts w:asciiTheme="minorHAnsi" w:hAnsiTheme="minorHAnsi" w:cstheme="minorHAnsi"/>
          <w:sz w:val="24"/>
          <w:szCs w:val="24"/>
        </w:rPr>
        <w:t>V Praze dne</w:t>
      </w:r>
      <w:r w:rsidR="00E140D6" w:rsidRPr="00C1718B">
        <w:rPr>
          <w:rFonts w:asciiTheme="minorHAnsi" w:hAnsiTheme="minorHAnsi" w:cstheme="minorHAnsi"/>
          <w:sz w:val="24"/>
          <w:szCs w:val="24"/>
        </w:rPr>
        <w:t xml:space="preserve"> </w:t>
      </w:r>
      <w:r w:rsidR="00C3122C">
        <w:rPr>
          <w:rFonts w:asciiTheme="minorHAnsi" w:hAnsiTheme="minorHAnsi" w:cstheme="minorHAnsi"/>
          <w:sz w:val="24"/>
          <w:szCs w:val="24"/>
        </w:rPr>
        <w:t>15. března</w:t>
      </w:r>
      <w:r w:rsidR="00D21B8B" w:rsidRPr="00C1718B">
        <w:rPr>
          <w:rFonts w:asciiTheme="minorHAnsi" w:hAnsiTheme="minorHAnsi" w:cstheme="minorHAnsi"/>
          <w:sz w:val="24"/>
          <w:szCs w:val="24"/>
        </w:rPr>
        <w:t xml:space="preserve"> 2022</w:t>
      </w:r>
    </w:p>
    <w:p w14:paraId="3BD941C4" w14:textId="77777777" w:rsidR="00D21B8B" w:rsidRPr="00C1718B" w:rsidRDefault="00D21B8B" w:rsidP="00C1718B">
      <w:pPr>
        <w:jc w:val="both"/>
        <w:rPr>
          <w:rFonts w:asciiTheme="minorHAnsi" w:hAnsiTheme="minorHAnsi" w:cstheme="minorHAnsi"/>
          <w:sz w:val="24"/>
          <w:szCs w:val="24"/>
        </w:rPr>
      </w:pPr>
    </w:p>
    <w:p w14:paraId="6EFC8453" w14:textId="151BBC12" w:rsidR="00B411A7" w:rsidRPr="00C1718B" w:rsidRDefault="00B411A7" w:rsidP="00C1718B">
      <w:pPr>
        <w:rPr>
          <w:rFonts w:asciiTheme="minorHAnsi" w:hAnsiTheme="minorHAnsi" w:cstheme="minorHAnsi"/>
          <w:sz w:val="24"/>
          <w:szCs w:val="24"/>
        </w:rPr>
      </w:pPr>
    </w:p>
    <w:p w14:paraId="4062DD4B" w14:textId="77777777" w:rsidR="00994DDC" w:rsidRPr="00C1718B" w:rsidRDefault="00994DDC" w:rsidP="00C1718B">
      <w:pPr>
        <w:rPr>
          <w:rFonts w:asciiTheme="minorHAnsi" w:hAnsiTheme="minorHAnsi" w:cstheme="minorHAnsi"/>
          <w:sz w:val="24"/>
          <w:szCs w:val="24"/>
        </w:rPr>
      </w:pPr>
    </w:p>
    <w:p w14:paraId="56B8F675" w14:textId="686D61F4" w:rsidR="006266A6" w:rsidRPr="009E4828" w:rsidRDefault="00BF1917" w:rsidP="00CA3EA4">
      <w:pPr>
        <w:rPr>
          <w:rFonts w:asciiTheme="minorHAnsi" w:hAnsiTheme="minorHAnsi" w:cstheme="minorHAnsi"/>
          <w:b/>
          <w:sz w:val="24"/>
          <w:szCs w:val="24"/>
        </w:rPr>
      </w:pPr>
      <w:r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r>
      <w:r w:rsidR="002A28AB" w:rsidRPr="009E4828">
        <w:rPr>
          <w:rFonts w:asciiTheme="minorHAnsi" w:hAnsiTheme="minorHAnsi" w:cstheme="minorHAnsi"/>
          <w:b/>
          <w:sz w:val="24"/>
          <w:szCs w:val="24"/>
        </w:rPr>
        <w:t xml:space="preserve">        </w:t>
      </w:r>
      <w:r w:rsidR="00F645E4" w:rsidRPr="009E4828">
        <w:rPr>
          <w:rFonts w:asciiTheme="minorHAnsi" w:hAnsiTheme="minorHAnsi" w:cstheme="minorHAnsi"/>
          <w:b/>
          <w:sz w:val="24"/>
          <w:szCs w:val="24"/>
        </w:rPr>
        <w:t>Jan W i e s n e r</w:t>
      </w:r>
    </w:p>
    <w:p w14:paraId="10D3C045" w14:textId="77777777" w:rsidR="00D93E30" w:rsidRPr="009E4828" w:rsidRDefault="00875CDF" w:rsidP="00CA3EA4">
      <w:pPr>
        <w:rPr>
          <w:rFonts w:asciiTheme="minorHAnsi" w:hAnsiTheme="minorHAnsi" w:cstheme="minorHAnsi"/>
          <w:sz w:val="24"/>
          <w:szCs w:val="24"/>
        </w:rPr>
      </w:pPr>
      <w:r w:rsidRPr="009E4828">
        <w:rPr>
          <w:rFonts w:asciiTheme="minorHAnsi" w:hAnsiTheme="minorHAnsi" w:cstheme="minorHAnsi"/>
          <w:sz w:val="24"/>
          <w:szCs w:val="24"/>
        </w:rPr>
        <w:tab/>
      </w:r>
      <w:r w:rsidRPr="009E4828">
        <w:rPr>
          <w:rFonts w:asciiTheme="minorHAnsi" w:hAnsiTheme="minorHAnsi" w:cstheme="minorHAnsi"/>
          <w:sz w:val="24"/>
          <w:szCs w:val="24"/>
        </w:rPr>
        <w:tab/>
        <w:t xml:space="preserve">                                                   </w:t>
      </w:r>
      <w:r w:rsidR="00F645E4" w:rsidRPr="009E4828">
        <w:rPr>
          <w:rFonts w:asciiTheme="minorHAnsi" w:hAnsiTheme="minorHAnsi" w:cstheme="minorHAnsi"/>
          <w:sz w:val="24"/>
          <w:szCs w:val="24"/>
        </w:rPr>
        <w:t xml:space="preserve"> </w:t>
      </w:r>
      <w:r w:rsidR="00BF1917"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t xml:space="preserve">        </w:t>
      </w:r>
      <w:r w:rsidR="007D7760" w:rsidRPr="009E4828">
        <w:rPr>
          <w:rFonts w:asciiTheme="minorHAnsi" w:hAnsiTheme="minorHAnsi" w:cstheme="minorHAnsi"/>
          <w:sz w:val="24"/>
          <w:szCs w:val="24"/>
        </w:rPr>
        <w:t xml:space="preserve"> </w:t>
      </w:r>
      <w:r w:rsidR="002A28AB" w:rsidRPr="009E4828">
        <w:rPr>
          <w:rFonts w:asciiTheme="minorHAnsi" w:hAnsiTheme="minorHAnsi" w:cstheme="minorHAnsi"/>
          <w:sz w:val="24"/>
          <w:szCs w:val="24"/>
        </w:rPr>
        <w:t xml:space="preserve">    </w:t>
      </w:r>
      <w:r w:rsidR="004016A2" w:rsidRPr="009E4828">
        <w:rPr>
          <w:rFonts w:asciiTheme="minorHAnsi" w:hAnsiTheme="minorHAnsi" w:cstheme="minorHAnsi"/>
          <w:sz w:val="24"/>
          <w:szCs w:val="24"/>
        </w:rPr>
        <w:t>prezident</w:t>
      </w:r>
    </w:p>
    <w:sectPr w:rsidR="00D93E30" w:rsidRPr="009E4828"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A5FC" w14:textId="77777777" w:rsidR="00255928" w:rsidRDefault="00255928">
      <w:r>
        <w:separator/>
      </w:r>
    </w:p>
    <w:p w14:paraId="6BD3B007" w14:textId="77777777" w:rsidR="00255928" w:rsidRDefault="00255928"/>
  </w:endnote>
  <w:endnote w:type="continuationSeparator" w:id="0">
    <w:p w14:paraId="436B2896" w14:textId="77777777" w:rsidR="00255928" w:rsidRDefault="00255928">
      <w:r>
        <w:continuationSeparator/>
      </w:r>
    </w:p>
    <w:p w14:paraId="0100E673" w14:textId="77777777" w:rsidR="00255928" w:rsidRDefault="00255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BD9F" w14:textId="77777777" w:rsidR="00255928" w:rsidRDefault="00255928">
      <w:r>
        <w:separator/>
      </w:r>
    </w:p>
    <w:p w14:paraId="2C4140A6" w14:textId="77777777" w:rsidR="00255928" w:rsidRDefault="00255928"/>
  </w:footnote>
  <w:footnote w:type="continuationSeparator" w:id="0">
    <w:p w14:paraId="3A600BD3" w14:textId="77777777" w:rsidR="00255928" w:rsidRDefault="00255928">
      <w:r>
        <w:continuationSeparator/>
      </w:r>
    </w:p>
    <w:p w14:paraId="11B27133" w14:textId="77777777" w:rsidR="00255928" w:rsidRDefault="002559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D9C6F1D"/>
    <w:multiLevelType w:val="hybridMultilevel"/>
    <w:tmpl w:val="EE00F9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6"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2B96"/>
    <w:rsid w:val="0003614B"/>
    <w:rsid w:val="00042DCF"/>
    <w:rsid w:val="00045C43"/>
    <w:rsid w:val="00053079"/>
    <w:rsid w:val="000741DD"/>
    <w:rsid w:val="0007717A"/>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0DF"/>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067A5"/>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1718B"/>
    <w:rsid w:val="00C216DE"/>
    <w:rsid w:val="00C22668"/>
    <w:rsid w:val="00C244D5"/>
    <w:rsid w:val="00C3122C"/>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4453"/>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37102073">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kub.machytka@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1318</Words>
  <Characters>8008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9308</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Zikes</cp:lastModifiedBy>
  <cp:revision>26</cp:revision>
  <cp:lastPrinted>2016-10-12T10:41:00Z</cp:lastPrinted>
  <dcterms:created xsi:type="dcterms:W3CDTF">2020-07-21T13:09:00Z</dcterms:created>
  <dcterms:modified xsi:type="dcterms:W3CDTF">2022-03-15T16:51:00Z</dcterms:modified>
</cp:coreProperties>
</file>