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8C" w:rsidRPr="0080744C" w:rsidRDefault="0064038C" w:rsidP="009F0473">
      <w:pPr>
        <w:jc w:val="both"/>
        <w:rPr>
          <w:rFonts w:cs="Arial"/>
        </w:rPr>
      </w:pPr>
    </w:p>
    <w:p w:rsidR="00CB3F5B" w:rsidRPr="009F0473" w:rsidRDefault="0064038C" w:rsidP="009F0473">
      <w:pPr>
        <w:pStyle w:val="Odstavecseseznamem"/>
        <w:ind w:left="360"/>
        <w:contextualSpacing w:val="0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9F0473">
        <w:rPr>
          <w:rFonts w:asciiTheme="minorHAnsi" w:hAnsiTheme="minorHAnsi" w:cs="Arial"/>
          <w:b/>
          <w:sz w:val="28"/>
          <w:szCs w:val="28"/>
          <w:u w:val="single"/>
        </w:rPr>
        <w:t>Seznam povinných příloh k žádosti o zařazení do</w:t>
      </w:r>
    </w:p>
    <w:p w:rsidR="0064038C" w:rsidRDefault="0064038C" w:rsidP="008C79B1">
      <w:pPr>
        <w:pStyle w:val="Odstavecseseznamem"/>
        <w:ind w:left="360"/>
        <w:contextualSpacing w:val="0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9F0473">
        <w:rPr>
          <w:rFonts w:asciiTheme="minorHAnsi" w:hAnsiTheme="minorHAnsi" w:cs="Arial"/>
          <w:b/>
          <w:sz w:val="28"/>
          <w:szCs w:val="28"/>
          <w:u w:val="single"/>
        </w:rPr>
        <w:t>P</w:t>
      </w:r>
      <w:r w:rsidR="007200BA" w:rsidRPr="009F0473">
        <w:rPr>
          <w:rFonts w:asciiTheme="minorHAnsi" w:hAnsiTheme="minorHAnsi" w:cs="Arial"/>
          <w:b/>
          <w:sz w:val="28"/>
          <w:szCs w:val="28"/>
          <w:u w:val="single"/>
        </w:rPr>
        <w:t xml:space="preserve">ROGRAMU </w:t>
      </w:r>
      <w:r w:rsidR="004351CA" w:rsidRPr="009F0473">
        <w:rPr>
          <w:rFonts w:asciiTheme="minorHAnsi" w:hAnsiTheme="minorHAnsi" w:cs="Arial"/>
          <w:b/>
          <w:sz w:val="28"/>
          <w:szCs w:val="28"/>
          <w:u w:val="single"/>
        </w:rPr>
        <w:t>KVALIFIKOVANÝ ZAMĚ</w:t>
      </w:r>
      <w:r w:rsidR="00CB3F5B" w:rsidRPr="009F0473">
        <w:rPr>
          <w:rFonts w:asciiTheme="minorHAnsi" w:hAnsiTheme="minorHAnsi" w:cs="Arial"/>
          <w:b/>
          <w:sz w:val="28"/>
          <w:szCs w:val="28"/>
          <w:u w:val="single"/>
        </w:rPr>
        <w:t>ST</w:t>
      </w:r>
      <w:r w:rsidR="004351CA" w:rsidRPr="009F0473">
        <w:rPr>
          <w:rFonts w:asciiTheme="minorHAnsi" w:hAnsiTheme="minorHAnsi" w:cs="Arial"/>
          <w:b/>
          <w:sz w:val="28"/>
          <w:szCs w:val="28"/>
          <w:u w:val="single"/>
        </w:rPr>
        <w:t>N</w:t>
      </w:r>
      <w:r w:rsidR="00CB3F5B" w:rsidRPr="009F0473">
        <w:rPr>
          <w:rFonts w:asciiTheme="minorHAnsi" w:hAnsiTheme="minorHAnsi" w:cs="Arial"/>
          <w:b/>
          <w:sz w:val="28"/>
          <w:szCs w:val="28"/>
          <w:u w:val="single"/>
        </w:rPr>
        <w:t>ANEC</w:t>
      </w:r>
    </w:p>
    <w:p w:rsidR="008C79B1" w:rsidRPr="008C79B1" w:rsidRDefault="008C79B1" w:rsidP="008C79B1">
      <w:pPr>
        <w:pStyle w:val="Odstavecseseznamem"/>
        <w:ind w:left="360"/>
        <w:contextualSpacing w:val="0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7200BA" w:rsidRPr="007200BA" w:rsidRDefault="007200BA" w:rsidP="009F04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Potvrzení Finančního úřadu o neexistenci daňových nedoplatků (</w:t>
      </w:r>
      <w:r>
        <w:rPr>
          <w:rFonts w:asciiTheme="minorHAnsi" w:hAnsiTheme="minorHAnsi" w:cs="Arial"/>
          <w:szCs w:val="22"/>
        </w:rPr>
        <w:t xml:space="preserve">nesmí být starší než 3 </w:t>
      </w:r>
      <w:r w:rsidRPr="007200BA">
        <w:rPr>
          <w:rFonts w:asciiTheme="minorHAnsi" w:hAnsiTheme="minorHAnsi" w:cs="Arial"/>
          <w:szCs w:val="22"/>
        </w:rPr>
        <w:t>měsíce).</w:t>
      </w:r>
    </w:p>
    <w:p w:rsidR="007200BA" w:rsidRPr="007200BA" w:rsidRDefault="007200BA" w:rsidP="009F0473">
      <w:pPr>
        <w:pStyle w:val="Odstavecseseznamem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:rsidR="007200BA" w:rsidRPr="007200BA" w:rsidRDefault="00353A0F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7200BA">
        <w:rPr>
          <w:rFonts w:asciiTheme="minorHAnsi" w:hAnsiTheme="minorHAnsi" w:cs="Arial"/>
          <w:szCs w:val="22"/>
        </w:rPr>
        <w:t>2) Potvrzení</w:t>
      </w:r>
      <w:r w:rsidR="007200BA" w:rsidRPr="007200BA">
        <w:rPr>
          <w:rFonts w:asciiTheme="minorHAnsi" w:hAnsiTheme="minorHAnsi" w:cs="Arial"/>
          <w:szCs w:val="22"/>
        </w:rPr>
        <w:t xml:space="preserve"> České správy sociálního zabezpečení o neexistenci nedoplatků pojistného na sociálním zabezpečení a příspěvku na státní politiku zaměstnanosti (nesmí být starší než 3 měsíce).</w:t>
      </w:r>
    </w:p>
    <w:p w:rsidR="007200BA" w:rsidRPr="007200BA" w:rsidRDefault="007200BA" w:rsidP="009F0473">
      <w:pPr>
        <w:spacing w:after="0" w:line="240" w:lineRule="auto"/>
        <w:jc w:val="both"/>
        <w:rPr>
          <w:rFonts w:cs="Arial"/>
        </w:rPr>
      </w:pPr>
    </w:p>
    <w:p w:rsidR="008C79B1" w:rsidRPr="008C79B1" w:rsidRDefault="006100F7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3</w:t>
      </w:r>
      <w:r w:rsidR="008C79B1" w:rsidRPr="008C79B1">
        <w:rPr>
          <w:rFonts w:asciiTheme="minorHAnsi" w:hAnsiTheme="minorHAnsi" w:cs="Arial"/>
          <w:szCs w:val="22"/>
        </w:rPr>
        <w:t>) Čestné prohlášení:</w:t>
      </w:r>
    </w:p>
    <w:p w:rsidR="008C79B1" w:rsidRP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a) o neexistenci nedoplatků na pojistném a na penále na veřejné zdravotní pojištění;</w:t>
      </w:r>
    </w:p>
    <w:p w:rsidR="008C79B1" w:rsidRP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b) o tom, že hodlá se zaměstnaným cizincem, resp. se všemi v budoucnu zaměstnanými cizinci,</w:t>
      </w:r>
    </w:p>
    <w:p w:rsid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uzavřít pracovní poměr, který bude trvat nejméně po dobu 1 roku.</w:t>
      </w:r>
    </w:p>
    <w:p w:rsidR="008C79B1" w:rsidRP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</w:p>
    <w:p w:rsidR="008C79B1" w:rsidRPr="008C79B1" w:rsidRDefault="006100F7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4</w:t>
      </w:r>
      <w:r w:rsidR="008C79B1" w:rsidRPr="008C79B1">
        <w:rPr>
          <w:rFonts w:asciiTheme="minorHAnsi" w:hAnsiTheme="minorHAnsi" w:cs="Arial"/>
          <w:szCs w:val="22"/>
        </w:rPr>
        <w:t>) Čestné prohlášení o tom, že v období 2 let před podáním žádosti o zařazení do Programu nebyla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zaměstnavateli uložena:</w:t>
      </w:r>
    </w:p>
    <w:p w:rsidR="008C79B1" w:rsidRP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a) pokuta vyšší než 100 000,- Kč za umožnění výkonu nelegální práce,</w:t>
      </w:r>
    </w:p>
    <w:p w:rsidR="008C79B1" w:rsidRP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b) pokuta za zastřené zprostředkování zaměstnání nebo</w:t>
      </w:r>
    </w:p>
    <w:p w:rsidR="008C79B1" w:rsidRP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c) opakovaně pokuta vyšší než 100 000,- Kč za porušení povinností vyplývajících z právních</w:t>
      </w:r>
    </w:p>
    <w:p w:rsidR="008C79B1" w:rsidRP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předpisů kontrolovaných Úřadem práce ČR, Státním úřadem inspekce práce nebo oblastními</w:t>
      </w:r>
    </w:p>
    <w:p w:rsid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inspektoráty práce.</w:t>
      </w:r>
    </w:p>
    <w:p w:rsidR="008C79B1" w:rsidRPr="008C79B1" w:rsidRDefault="008C79B1" w:rsidP="008C79B1">
      <w:pPr>
        <w:pStyle w:val="Odstavecseseznamem"/>
        <w:spacing w:after="0" w:line="240" w:lineRule="auto"/>
        <w:ind w:left="708"/>
        <w:jc w:val="both"/>
        <w:rPr>
          <w:rFonts w:asciiTheme="minorHAnsi" w:hAnsiTheme="minorHAnsi" w:cs="Arial"/>
          <w:szCs w:val="22"/>
        </w:rPr>
      </w:pPr>
    </w:p>
    <w:p w:rsidR="008C79B1" w:rsidRPr="008C79B1" w:rsidRDefault="006100F7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5</w:t>
      </w:r>
      <w:r w:rsidR="008C79B1" w:rsidRPr="008C79B1">
        <w:rPr>
          <w:rFonts w:asciiTheme="minorHAnsi" w:hAnsiTheme="minorHAnsi" w:cs="Arial"/>
          <w:szCs w:val="22"/>
        </w:rPr>
        <w:t>) Čestné prohlášení, že zaměstnavatel v uplynulém 1 roce nevykonával činnost zprostředkování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zaměstnání spočívající v zaměstnávání fyzických osob za účelem výkonu jejich práce pro uživatele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a nebyl v uplynulém 1 roce personálně spojen s agenturou práce zaměstnávající fyzické osoby za</w:t>
      </w:r>
    </w:p>
    <w:p w:rsid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účelem výkonu jejich práce pro uživatele.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:rsidR="008C79B1" w:rsidRPr="008C79B1" w:rsidRDefault="006100F7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6</w:t>
      </w:r>
      <w:r w:rsidR="008C79B1" w:rsidRPr="008C79B1">
        <w:rPr>
          <w:rFonts w:asciiTheme="minorHAnsi" w:hAnsiTheme="minorHAnsi" w:cs="Arial"/>
          <w:szCs w:val="22"/>
        </w:rPr>
        <w:t>) Čestné prohlášení o tom, že zaměstnavatel bude spolupracovat s Centrem na podporu integrace</w:t>
      </w:r>
    </w:p>
    <w:p w:rsid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cizinců v příslušném kraji ČR.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:rsidR="008C79B1" w:rsidRDefault="006100F7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7</w:t>
      </w:r>
      <w:r w:rsidR="008C79B1" w:rsidRPr="008C79B1">
        <w:rPr>
          <w:rFonts w:asciiTheme="minorHAnsi" w:hAnsiTheme="minorHAnsi" w:cs="Arial"/>
          <w:szCs w:val="22"/>
        </w:rPr>
        <w:t>) Čestné prohlášení o tom, že zaměstnavatel bude poskytovat součinnost při plnění povinnosti cizince</w:t>
      </w:r>
      <w:r w:rsidR="008C79B1">
        <w:rPr>
          <w:rFonts w:asciiTheme="minorHAnsi" w:hAnsiTheme="minorHAnsi" w:cs="Arial"/>
          <w:szCs w:val="22"/>
        </w:rPr>
        <w:t xml:space="preserve"> </w:t>
      </w:r>
      <w:r w:rsidR="008C79B1" w:rsidRPr="008C79B1">
        <w:rPr>
          <w:rFonts w:asciiTheme="minorHAnsi" w:hAnsiTheme="minorHAnsi" w:cs="Arial"/>
          <w:szCs w:val="22"/>
        </w:rPr>
        <w:t>absolvovat adaptačně-integrační kurz.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:rsidR="008C79B1" w:rsidRPr="008C79B1" w:rsidRDefault="006100F7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8</w:t>
      </w:r>
      <w:r w:rsidR="008C79B1" w:rsidRPr="008C79B1">
        <w:rPr>
          <w:rFonts w:asciiTheme="minorHAnsi" w:hAnsiTheme="minorHAnsi" w:cs="Arial"/>
          <w:szCs w:val="22"/>
        </w:rPr>
        <w:t>) Výkaz zisků a ztrát a přílohu řádné účetní závěrky za poslední účetní období, avšak pouze pokud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zaměstnavatel žádající o zařazení nemá povinnost zveřejnit účetní závěrku ve sbírce listin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v obchodním rejstříku a tuto podmínku již nesplnil. Zaměstnavatel podnikající déle než 3 roky je</w:t>
      </w:r>
    </w:p>
    <w:p w:rsidR="008C79B1" w:rsidRPr="008C79B1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  <w:r w:rsidRPr="008C79B1">
        <w:rPr>
          <w:rFonts w:asciiTheme="minorHAnsi" w:hAnsiTheme="minorHAnsi" w:cs="Arial"/>
          <w:szCs w:val="22"/>
        </w:rPr>
        <w:t>povinen doložit uvedené náležitosti alespoň za poslední 2 účetní období. Zaměstnavatel, který</w:t>
      </w:r>
      <w:r w:rsidRPr="008C79B1">
        <w:t xml:space="preserve"> </w:t>
      </w:r>
      <w:r w:rsidRPr="008C79B1">
        <w:rPr>
          <w:rFonts w:asciiTheme="minorHAnsi" w:hAnsiTheme="minorHAnsi" w:cs="Arial"/>
          <w:szCs w:val="22"/>
        </w:rPr>
        <w:t>není účetní jednotkou, doloží seznam zaměstnanců a přehled o výši pojistného za zaměstnance</w:t>
      </w:r>
    </w:p>
    <w:p w:rsidR="007200BA" w:rsidRDefault="008C79B1" w:rsidP="008C79B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b/>
          <w:color w:val="000000"/>
          <w:szCs w:val="22"/>
        </w:rPr>
      </w:pPr>
      <w:r w:rsidRPr="008C79B1">
        <w:rPr>
          <w:rFonts w:asciiTheme="minorHAnsi" w:hAnsiTheme="minorHAnsi" w:cs="Arial"/>
          <w:szCs w:val="22"/>
        </w:rPr>
        <w:t>vydaný Českou správou sociálního zabezpečení.</w:t>
      </w:r>
      <w:bookmarkStart w:id="0" w:name="_GoBack"/>
      <w:bookmarkEnd w:id="0"/>
    </w:p>
    <w:p w:rsidR="007200BA" w:rsidRPr="0080744C" w:rsidRDefault="007200BA" w:rsidP="009F0473">
      <w:pPr>
        <w:pStyle w:val="Odstavecseseznamem"/>
        <w:spacing w:after="0" w:line="240" w:lineRule="auto"/>
        <w:ind w:left="360"/>
        <w:jc w:val="both"/>
        <w:rPr>
          <w:rFonts w:asciiTheme="minorHAnsi" w:hAnsiTheme="minorHAnsi" w:cs="Arial"/>
          <w:b/>
          <w:color w:val="000000"/>
          <w:szCs w:val="22"/>
        </w:rPr>
      </w:pPr>
    </w:p>
    <w:p w:rsidR="00935AB9" w:rsidRDefault="007200BA" w:rsidP="009F0473">
      <w:pPr>
        <w:jc w:val="both"/>
        <w:rPr>
          <w:rFonts w:eastAsia="Times New Roman" w:cs="Georgia"/>
          <w:b/>
          <w:color w:val="000000"/>
          <w:lang w:eastAsia="cs-CZ"/>
        </w:rPr>
      </w:pPr>
      <w:r w:rsidRPr="007200BA">
        <w:rPr>
          <w:rFonts w:eastAsia="Times New Roman" w:cs="Georgia"/>
          <w:b/>
          <w:color w:val="000000"/>
          <w:lang w:eastAsia="cs-CZ"/>
        </w:rPr>
        <w:t>Přílohy dokládá zaměstnavatel pouze v případě první žádosti, opětovně pak po upl</w:t>
      </w:r>
      <w:r>
        <w:rPr>
          <w:rFonts w:eastAsia="Times New Roman" w:cs="Georgia"/>
          <w:b/>
          <w:color w:val="000000"/>
          <w:lang w:eastAsia="cs-CZ"/>
        </w:rPr>
        <w:t xml:space="preserve">ynutí doby, po </w:t>
      </w:r>
      <w:r w:rsidRPr="007200BA">
        <w:rPr>
          <w:rFonts w:eastAsia="Times New Roman" w:cs="Georgia"/>
          <w:b/>
          <w:color w:val="000000"/>
          <w:lang w:eastAsia="cs-CZ"/>
        </w:rPr>
        <w:t>kterou byl zaměstnavatel do Programu zařazen, tj.</w:t>
      </w:r>
      <w:r>
        <w:rPr>
          <w:rFonts w:eastAsia="Times New Roman" w:cs="Georgia"/>
          <w:b/>
          <w:color w:val="000000"/>
          <w:lang w:eastAsia="cs-CZ"/>
        </w:rPr>
        <w:t xml:space="preserve"> </w:t>
      </w:r>
      <w:r w:rsidRPr="007200BA">
        <w:rPr>
          <w:rFonts w:eastAsia="Times New Roman" w:cs="Georgia"/>
          <w:b/>
          <w:color w:val="000000"/>
          <w:lang w:eastAsia="cs-CZ"/>
        </w:rPr>
        <w:t>po uplynutí 1 roku.</w:t>
      </w:r>
    </w:p>
    <w:p w:rsidR="009F0473" w:rsidRDefault="009F0473" w:rsidP="009F0473">
      <w:pPr>
        <w:jc w:val="both"/>
        <w:rPr>
          <w:rFonts w:eastAsia="Times New Roman" w:cs="Georgia"/>
          <w:b/>
          <w:color w:val="000000"/>
          <w:lang w:eastAsia="cs-CZ"/>
        </w:rPr>
      </w:pPr>
    </w:p>
    <w:p w:rsidR="009F0473" w:rsidRPr="009F0473" w:rsidRDefault="009F0473" w:rsidP="009F0473">
      <w:pPr>
        <w:jc w:val="both"/>
        <w:rPr>
          <w:rFonts w:eastAsia="Times New Roman" w:cs="Georgia"/>
          <w:b/>
          <w:color w:val="000000"/>
          <w:u w:val="single"/>
          <w:lang w:eastAsia="cs-CZ"/>
        </w:rPr>
      </w:pPr>
      <w:r w:rsidRPr="009F0473">
        <w:rPr>
          <w:rFonts w:eastAsia="Times New Roman" w:cs="Georgia"/>
          <w:b/>
          <w:color w:val="000000"/>
          <w:u w:val="single"/>
          <w:lang w:eastAsia="cs-CZ"/>
        </w:rPr>
        <w:t xml:space="preserve">Ke každé hromadné žádosti je kromě povinných příloh nutné doložit následující dokumenty: </w:t>
      </w:r>
    </w:p>
    <w:p w:rsidR="009F0473" w:rsidRPr="009F0473" w:rsidRDefault="009F0473" w:rsidP="009F0473">
      <w:pPr>
        <w:jc w:val="both"/>
        <w:rPr>
          <w:rFonts w:eastAsia="Times New Roman" w:cs="Georgia"/>
          <w:color w:val="000000"/>
          <w:lang w:eastAsia="cs-CZ"/>
        </w:rPr>
      </w:pPr>
      <w:r w:rsidRPr="009F0473">
        <w:rPr>
          <w:rFonts w:eastAsia="Times New Roman" w:cs="Georgia"/>
          <w:b/>
          <w:color w:val="000000"/>
          <w:lang w:eastAsia="cs-CZ"/>
        </w:rPr>
        <w:t>•</w:t>
      </w:r>
      <w:r w:rsidRPr="009F0473">
        <w:rPr>
          <w:rFonts w:eastAsia="Times New Roman" w:cs="Georgia"/>
          <w:b/>
          <w:color w:val="000000"/>
          <w:lang w:eastAsia="cs-CZ"/>
        </w:rPr>
        <w:tab/>
      </w:r>
      <w:r w:rsidRPr="009F0473">
        <w:rPr>
          <w:rFonts w:eastAsia="Times New Roman" w:cs="Georgia"/>
          <w:color w:val="000000"/>
          <w:lang w:eastAsia="cs-CZ"/>
        </w:rPr>
        <w:t xml:space="preserve">Vyjádření starosty či primátora obce, kde budou cizinci po příjezdu do ČR hromadně ubytováni (vyjádření by mělo obsahovat explicitní souhlas starosty/primátora obce, s tím, že zaměstnanci budou </w:t>
      </w:r>
      <w:r w:rsidRPr="009F0473">
        <w:rPr>
          <w:rFonts w:eastAsia="Times New Roman" w:cs="Georgia"/>
          <w:color w:val="000000"/>
          <w:lang w:eastAsia="cs-CZ"/>
        </w:rPr>
        <w:lastRenderedPageBreak/>
        <w:t xml:space="preserve">ubytováni na území příslušné obce a počet pracovníků na které se tento souhlas vztahuje). Nebudou-li zahraniční pracovníci jako skupina ubytováni pouze v jedné obci, ale budou v jedné obci vykonávat práci, doloží zaměstnavatel vyjádření starosty či primátora obce, v níž budou tito cizinci práci vykonávat. </w:t>
      </w:r>
    </w:p>
    <w:p w:rsidR="009F0473" w:rsidRPr="009F0473" w:rsidRDefault="009F0473" w:rsidP="009F0473">
      <w:pPr>
        <w:jc w:val="both"/>
        <w:rPr>
          <w:rFonts w:eastAsia="Times New Roman" w:cs="Georgia"/>
          <w:color w:val="000000"/>
          <w:lang w:eastAsia="cs-CZ"/>
        </w:rPr>
      </w:pPr>
      <w:r w:rsidRPr="009F0473">
        <w:rPr>
          <w:rFonts w:eastAsia="Times New Roman" w:cs="Georgia"/>
          <w:color w:val="000000"/>
          <w:lang w:eastAsia="cs-CZ"/>
        </w:rPr>
        <w:t>•</w:t>
      </w:r>
      <w:r w:rsidRPr="009F0473">
        <w:rPr>
          <w:rFonts w:eastAsia="Times New Roman" w:cs="Georgia"/>
          <w:color w:val="000000"/>
          <w:lang w:eastAsia="cs-CZ"/>
        </w:rPr>
        <w:tab/>
        <w:t>Čestné prohlášení na přiloženém vzoru o projednání záměru zaměstnavatele získat zahraniční zaměstnance se svými stávajícími zaměstnanci ve smyslu ustanovení § 280 odst. 1 zákona č. 262/2006 Sb., zákoník práce.</w:t>
      </w:r>
    </w:p>
    <w:sectPr w:rsidR="009F0473" w:rsidRPr="009F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F1" w:rsidRDefault="008342F1" w:rsidP="0064038C">
      <w:pPr>
        <w:spacing w:after="0" w:line="240" w:lineRule="auto"/>
      </w:pPr>
      <w:r>
        <w:separator/>
      </w:r>
    </w:p>
  </w:endnote>
  <w:endnote w:type="continuationSeparator" w:id="0">
    <w:p w:rsidR="008342F1" w:rsidRDefault="008342F1" w:rsidP="0064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F1" w:rsidRDefault="008342F1" w:rsidP="0064038C">
      <w:pPr>
        <w:spacing w:after="0" w:line="240" w:lineRule="auto"/>
      </w:pPr>
      <w:r>
        <w:separator/>
      </w:r>
    </w:p>
  </w:footnote>
  <w:footnote w:type="continuationSeparator" w:id="0">
    <w:p w:rsidR="008342F1" w:rsidRDefault="008342F1" w:rsidP="0064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312"/>
    <w:multiLevelType w:val="hybridMultilevel"/>
    <w:tmpl w:val="DD14DB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A4453"/>
    <w:multiLevelType w:val="hybridMultilevel"/>
    <w:tmpl w:val="75C8FA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06FB1"/>
    <w:multiLevelType w:val="hybridMultilevel"/>
    <w:tmpl w:val="58C63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4406"/>
    <w:multiLevelType w:val="hybridMultilevel"/>
    <w:tmpl w:val="D19844C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4AE2"/>
    <w:multiLevelType w:val="hybridMultilevel"/>
    <w:tmpl w:val="22CA2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7425"/>
    <w:multiLevelType w:val="hybridMultilevel"/>
    <w:tmpl w:val="53182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57"/>
    <w:rsid w:val="0000227C"/>
    <w:rsid w:val="00066192"/>
    <w:rsid w:val="00204910"/>
    <w:rsid w:val="00211BE3"/>
    <w:rsid w:val="00353A0F"/>
    <w:rsid w:val="0039699A"/>
    <w:rsid w:val="004351CA"/>
    <w:rsid w:val="004B672D"/>
    <w:rsid w:val="005E0357"/>
    <w:rsid w:val="006100F7"/>
    <w:rsid w:val="00631980"/>
    <w:rsid w:val="0064038C"/>
    <w:rsid w:val="007200BA"/>
    <w:rsid w:val="00735ABD"/>
    <w:rsid w:val="00747A21"/>
    <w:rsid w:val="0080744C"/>
    <w:rsid w:val="008342F1"/>
    <w:rsid w:val="008C79B1"/>
    <w:rsid w:val="00935AB9"/>
    <w:rsid w:val="009F0473"/>
    <w:rsid w:val="00C37AA0"/>
    <w:rsid w:val="00CB3F5B"/>
    <w:rsid w:val="00D4362D"/>
    <w:rsid w:val="00DF2324"/>
    <w:rsid w:val="00E962EE"/>
    <w:rsid w:val="00F34EFF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8E19"/>
  <w15:chartTrackingRefBased/>
  <w15:docId w15:val="{B8DF758A-9712-4EB2-918F-B5B41196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64038C"/>
    <w:pPr>
      <w:overflowPunct w:val="0"/>
      <w:autoSpaceDE w:val="0"/>
      <w:autoSpaceDN w:val="0"/>
      <w:adjustRightInd w:val="0"/>
      <w:spacing w:line="340" w:lineRule="exact"/>
      <w:ind w:left="720"/>
      <w:contextualSpacing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038C"/>
    <w:rPr>
      <w:color w:val="0563C1" w:themeColor="hyperlink"/>
      <w:u w:val="single"/>
    </w:rPr>
  </w:style>
  <w:style w:type="paragraph" w:customStyle="1" w:styleId="Default">
    <w:name w:val="Default"/>
    <w:rsid w:val="0064038C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0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038C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64038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35AB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59E4-00A6-4396-8C19-8D420C7C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71B7F26.dotm</Template>
  <TotalTime>0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Sujová Ivana</dc:creator>
  <cp:keywords/>
  <dc:description/>
  <cp:lastModifiedBy>Sujová Ivana</cp:lastModifiedBy>
  <cp:revision>2</cp:revision>
  <cp:lastPrinted>2019-05-28T11:34:00Z</cp:lastPrinted>
  <dcterms:created xsi:type="dcterms:W3CDTF">2021-08-09T12:28:00Z</dcterms:created>
  <dcterms:modified xsi:type="dcterms:W3CDTF">2021-08-09T12:28:00Z</dcterms:modified>
</cp:coreProperties>
</file>