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9E" w:rsidRPr="0012439E" w:rsidRDefault="0012439E" w:rsidP="0012439E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12439E">
        <w:rPr>
          <w:b/>
          <w:sz w:val="24"/>
          <w:szCs w:val="24"/>
        </w:rPr>
        <w:t>Týden akcí otevřených občanům se zaměří na budoucí výzkum EU a vědeckou excelenci</w:t>
      </w:r>
    </w:p>
    <w:p w:rsidR="0012439E" w:rsidRDefault="0012439E" w:rsidP="0012439E">
      <w:pPr>
        <w:spacing w:after="0" w:line="240" w:lineRule="auto"/>
        <w:jc w:val="both"/>
      </w:pPr>
      <w:r>
        <w:t xml:space="preserve">          Podle denních zpráv Evropské komise od 24. do 26. září 2019 </w:t>
      </w:r>
      <w:r>
        <w:t xml:space="preserve">se v Bruselu otevřou první evropské dny výzkumu a inovací. Očekává se účast 4 000 účastníků, včetně komisařů, zástupců vlád, výzkumných pracovníků, akademických pracovníků a podniků, kteří zhodnotí výsledky výzkumu financovaného EU a evropské vědecké excelence a </w:t>
      </w:r>
      <w:r>
        <w:t xml:space="preserve">budou </w:t>
      </w:r>
      <w:proofErr w:type="spellStart"/>
      <w:r>
        <w:t>diskut</w:t>
      </w:r>
      <w:r>
        <w:t>ovat</w:t>
      </w:r>
      <w:r>
        <w:t>í</w:t>
      </w:r>
      <w:proofErr w:type="spellEnd"/>
      <w:r>
        <w:t xml:space="preserve"> o budoucím vývoji v této oblasti. </w:t>
      </w:r>
      <w:r>
        <w:t>U</w:t>
      </w:r>
      <w:r>
        <w:t>dálost zahrnuje politickou konferenci, „věda je úžasná!“ výstavy a ceny, jako je cena Evropského hlavního města inovací (</w:t>
      </w:r>
      <w:proofErr w:type="spellStart"/>
      <w:r>
        <w:t>iCapital</w:t>
      </w:r>
      <w:proofErr w:type="spellEnd"/>
      <w:r>
        <w:t xml:space="preserve">), cena Horizontu za sociální inovace, cena </w:t>
      </w:r>
      <w:proofErr w:type="spellStart"/>
      <w:r>
        <w:t>Horizon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a cena za inovační radar. Týden skončí 14. ročník</w:t>
      </w:r>
      <w:r>
        <w:t>em</w:t>
      </w:r>
      <w:r>
        <w:t xml:space="preserve"> populární Evropské noci vědců. </w:t>
      </w:r>
      <w:proofErr w:type="gramStart"/>
      <w:r>
        <w:t>dne</w:t>
      </w:r>
      <w:proofErr w:type="gramEnd"/>
      <w:r>
        <w:t xml:space="preserve"> 27. září, s událostmi ve více než 370 městech v 29 EU a sousedních zemích, které lidem umožní objevovat vědu poutavě. </w:t>
      </w:r>
    </w:p>
    <w:p w:rsidR="0012439E" w:rsidRDefault="0012439E" w:rsidP="0012439E">
      <w:pPr>
        <w:spacing w:after="0" w:line="240" w:lineRule="auto"/>
        <w:jc w:val="both"/>
      </w:pPr>
      <w:r>
        <w:t xml:space="preserve">          </w:t>
      </w:r>
      <w:r>
        <w:t xml:space="preserve">Carlos </w:t>
      </w:r>
      <w:proofErr w:type="spellStart"/>
      <w:r>
        <w:t>Moedas</w:t>
      </w:r>
      <w:proofErr w:type="spellEnd"/>
      <w:r>
        <w:t>, komisař pro výzkum, vědu a inovaci, řekl: „Výzkum a inovace jsou klíčem k úspěch</w:t>
      </w:r>
      <w:r>
        <w:t>u</w:t>
      </w:r>
      <w:r>
        <w:t xml:space="preserve"> hospodářského, ekologického a společenského přechodu, kterému čelíme. První dny výzkumu a inovací jsou proto příležitostí k setkání s cílem diskutovat o způsobech řešení společenských výzev, podněcování inovací a spouštění investic, což nám pomůže formovat příští rámcový program pro výzkum a inovace, </w:t>
      </w:r>
      <w:proofErr w:type="spellStart"/>
      <w:r>
        <w:t>Horizon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 “</w:t>
      </w:r>
    </w:p>
    <w:p w:rsidR="00141D2E" w:rsidRDefault="0012439E" w:rsidP="0012439E">
      <w:pPr>
        <w:spacing w:after="0" w:line="240" w:lineRule="auto"/>
        <w:jc w:val="both"/>
      </w:pPr>
      <w:r>
        <w:t xml:space="preserve">          </w:t>
      </w:r>
      <w:r>
        <w:t xml:space="preserve">Komisař pro Vzdělávání, kultura, mládež a sport, Tibor </w:t>
      </w:r>
      <w:proofErr w:type="spellStart"/>
      <w:r>
        <w:t>Navracsics</w:t>
      </w:r>
      <w:proofErr w:type="spellEnd"/>
      <w:r>
        <w:t xml:space="preserve">, uvedl: „Věda ovlivňuje náš každodenní život. Iniciativy, jako je Noc evropských vědců a„ Věda je úžasná! “ nabízejí zábavné způsoby, jak se zapojit do výzkumu a inovací, a mohou inspirovat více mladých lidí ke studiu vědy, technologie, strojírenství a matematiky </w:t>
      </w:r>
      <w:proofErr w:type="spellStart"/>
      <w:r>
        <w:t>ak</w:t>
      </w:r>
      <w:proofErr w:type="spellEnd"/>
      <w:r>
        <w:t xml:space="preserve"> potenciálnímu výkonu souvisejících kariér. ““ Akce se zúčastní kromě komisařů </w:t>
      </w:r>
      <w:proofErr w:type="spellStart"/>
      <w:r>
        <w:t>Navracsics</w:t>
      </w:r>
      <w:r>
        <w:t>e</w:t>
      </w:r>
      <w:proofErr w:type="spellEnd"/>
      <w:r>
        <w:t xml:space="preserve"> a </w:t>
      </w:r>
      <w:proofErr w:type="spellStart"/>
      <w:r>
        <w:t>Moedas</w:t>
      </w:r>
      <w:r>
        <w:t>e</w:t>
      </w:r>
      <w:proofErr w:type="spellEnd"/>
      <w:r>
        <w:t xml:space="preserve"> také </w:t>
      </w:r>
      <w:r>
        <w:t>místopředseda</w:t>
      </w:r>
      <w:r>
        <w:t xml:space="preserve"> Maroš Šefčovič a komisař </w:t>
      </w:r>
      <w:proofErr w:type="spellStart"/>
      <w:r>
        <w:t>i</w:t>
      </w:r>
      <w:r>
        <w:t>Karmenu</w:t>
      </w:r>
      <w:proofErr w:type="spellEnd"/>
      <w:r>
        <w:t xml:space="preserve"> Vella,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Hogan</w:t>
      </w:r>
      <w:proofErr w:type="spellEnd"/>
      <w:r>
        <w:t xml:space="preserve"> a </w:t>
      </w:r>
      <w:proofErr w:type="spellStart"/>
      <w:r>
        <w:t>Mariya</w:t>
      </w:r>
      <w:proofErr w:type="spellEnd"/>
      <w:r>
        <w:t xml:space="preserve"> Gabriel. K vedlejším událostem patří 3. ročník akce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-Marie </w:t>
      </w:r>
      <w:proofErr w:type="spellStart"/>
      <w:r>
        <w:t>Skłodowska</w:t>
      </w:r>
      <w:proofErr w:type="spellEnd"/>
      <w:r>
        <w:t xml:space="preserve">-Curie, vědecká soutěž vyhrazená pro členy akce Marie </w:t>
      </w:r>
      <w:proofErr w:type="spellStart"/>
      <w:r>
        <w:t>Skłodowska</w:t>
      </w:r>
      <w:proofErr w:type="spellEnd"/>
      <w:r>
        <w:t xml:space="preserve">-Curie (25. září). Komise podporuje všechny tyto akce v rámci akcí Marie </w:t>
      </w:r>
      <w:proofErr w:type="spellStart"/>
      <w:r>
        <w:t>Skłodowska</w:t>
      </w:r>
      <w:proofErr w:type="spellEnd"/>
      <w:r>
        <w:t xml:space="preserve">-Curie (více </w:t>
      </w:r>
      <w:proofErr w:type="gramStart"/>
      <w:r>
        <w:t>informací v  informačním</w:t>
      </w:r>
      <w:proofErr w:type="gramEnd"/>
      <w:r>
        <w:t xml:space="preserve"> listu a nedávné publikaci). A konečně, v pátek 27. září, komisař </w:t>
      </w:r>
      <w:proofErr w:type="spellStart"/>
      <w:r>
        <w:t>Moedas</w:t>
      </w:r>
      <w:proofErr w:type="spellEnd"/>
      <w:r>
        <w:t xml:space="preserve"> projedná důležitost evropského výzkumu a inovací pro hospodářství a pro řešení změny klimatu na zasedání Rady pro konkurenceschopnost v Bruselu. </w:t>
      </w:r>
    </w:p>
    <w:sectPr w:rsidR="0014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9E"/>
    <w:rsid w:val="000C2FF0"/>
    <w:rsid w:val="0012439E"/>
    <w:rsid w:val="001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2019-09-23T11:53:00Z</dcterms:created>
  <dcterms:modified xsi:type="dcterms:W3CDTF">2019-09-23T12:32:00Z</dcterms:modified>
</cp:coreProperties>
</file>