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zaměstnání v rámci Režimu Ukrajin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Budoucí zaměstnavatel v rámci Režimu Ukrajina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zaměstnání v rámci Režimu Ukrajina,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 xml:space="preserve"> 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 G</w:t>
      </w:r>
      <w:r w:rsidR="00924943" w:rsidRPr="009474B1">
        <w:rPr>
          <w:sz w:val="24"/>
          <w:szCs w:val="24"/>
        </w:rPr>
        <w:t>enerálním konzulátu ve Lvově</w:t>
      </w:r>
      <w:r w:rsidR="0042113B">
        <w:rPr>
          <w:sz w:val="24"/>
          <w:szCs w:val="24"/>
        </w:rPr>
        <w:t xml:space="preserve"> v rámci R</w:t>
      </w:r>
      <w:r w:rsidR="00FF2D40">
        <w:rPr>
          <w:sz w:val="24"/>
          <w:szCs w:val="24"/>
        </w:rPr>
        <w:t>ežimu Ukrajina,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9"/>
    <w:rsid w:val="00033642"/>
    <w:rsid w:val="00183FE7"/>
    <w:rsid w:val="00377E59"/>
    <w:rsid w:val="0042113B"/>
    <w:rsid w:val="006C2D33"/>
    <w:rsid w:val="00924943"/>
    <w:rsid w:val="009474B1"/>
    <w:rsid w:val="00EC2C4F"/>
    <w:rsid w:val="00EE4164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2AAA-4AA1-435D-BFE7-C830909B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Jan Zikeš</cp:lastModifiedBy>
  <cp:revision>2</cp:revision>
  <cp:lastPrinted>2018-10-24T10:03:00Z</cp:lastPrinted>
  <dcterms:created xsi:type="dcterms:W3CDTF">2019-06-11T07:39:00Z</dcterms:created>
  <dcterms:modified xsi:type="dcterms:W3CDTF">2019-06-11T07:39:00Z</dcterms:modified>
</cp:coreProperties>
</file>